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12466" w14:textId="4099ED78" w:rsidR="00402890" w:rsidRPr="00E13C27" w:rsidRDefault="00402890" w:rsidP="00D76048">
      <w:pPr>
        <w:jc w:val="center"/>
        <w:rPr>
          <w:rFonts w:ascii="Times New Roman" w:eastAsia="標楷體" w:hAnsi="Times New Roman" w:cs="Times New Roman"/>
          <w:b/>
          <w:color w:val="000000" w:themeColor="text1"/>
          <w:szCs w:val="24"/>
        </w:rPr>
      </w:pPr>
      <w:bookmarkStart w:id="0" w:name="國立臺南大學教師教學創新獎勵初評申請表"/>
      <w:bookmarkEnd w:id="0"/>
      <w:r w:rsidRPr="00E13C27">
        <w:rPr>
          <w:rFonts w:ascii="Times New Roman" w:eastAsia="標楷體" w:hAnsi="Times New Roman" w:cs="Times New Roman"/>
          <w:b/>
          <w:color w:val="000000" w:themeColor="text1"/>
          <w:sz w:val="36"/>
        </w:rPr>
        <w:t>國立高雄科技大學</w:t>
      </w:r>
      <w:r w:rsidR="00056CD0">
        <w:rPr>
          <w:rFonts w:ascii="Times New Roman" w:eastAsia="標楷體" w:hAnsi="Times New Roman" w:cs="Times New Roman" w:hint="eastAsia"/>
          <w:b/>
          <w:color w:val="000000" w:themeColor="text1"/>
          <w:sz w:val="36"/>
        </w:rPr>
        <w:t>「</w:t>
      </w:r>
      <w:r w:rsidRPr="00056CD0">
        <w:rPr>
          <w:rFonts w:ascii="Times New Roman" w:eastAsia="標楷體" w:hAnsi="Times New Roman" w:cs="Times New Roman"/>
          <w:b/>
          <w:color w:val="000000" w:themeColor="text1"/>
          <w:sz w:val="36"/>
        </w:rPr>
        <w:t>創新</w:t>
      </w:r>
      <w:r w:rsidR="00205554" w:rsidRPr="00056CD0">
        <w:rPr>
          <w:rFonts w:ascii="Times New Roman" w:eastAsia="標楷體" w:hAnsi="Times New Roman" w:cs="Times New Roman"/>
          <w:b/>
          <w:color w:val="000000" w:themeColor="text1"/>
          <w:sz w:val="36"/>
        </w:rPr>
        <w:t>教學方法</w:t>
      </w:r>
      <w:r w:rsidR="00056CD0">
        <w:rPr>
          <w:rFonts w:ascii="Times New Roman" w:eastAsia="標楷體" w:hAnsi="Times New Roman" w:cs="Times New Roman" w:hint="eastAsia"/>
          <w:b/>
          <w:color w:val="000000" w:themeColor="text1"/>
          <w:sz w:val="36"/>
        </w:rPr>
        <w:t>」</w:t>
      </w:r>
      <w:r w:rsidR="009939F4" w:rsidRPr="00056CD0">
        <w:rPr>
          <w:rFonts w:ascii="Times New Roman" w:eastAsia="標楷體" w:hAnsi="Times New Roman" w:cs="Times New Roman"/>
          <w:b/>
          <w:color w:val="000000" w:themeColor="text1"/>
          <w:sz w:val="36"/>
        </w:rPr>
        <w:t>補助</w:t>
      </w:r>
      <w:r w:rsidRPr="00E13C27">
        <w:rPr>
          <w:rFonts w:ascii="Times New Roman" w:eastAsia="標楷體" w:hAnsi="Times New Roman" w:cs="Times New Roman"/>
          <w:b/>
          <w:color w:val="000000" w:themeColor="text1"/>
          <w:sz w:val="36"/>
        </w:rPr>
        <w:t>申請表</w:t>
      </w:r>
    </w:p>
    <w:tbl>
      <w:tblPr>
        <w:tblStyle w:val="TableNormal"/>
        <w:tblW w:w="10892" w:type="dxa"/>
        <w:jc w:val="center"/>
        <w:tblInd w:w="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57" w:type="dxa"/>
          <w:right w:w="28" w:type="dxa"/>
        </w:tblCellMar>
        <w:tblLook w:val="01E0" w:firstRow="1" w:lastRow="1" w:firstColumn="1" w:lastColumn="1" w:noHBand="0" w:noVBand="0"/>
      </w:tblPr>
      <w:tblGrid>
        <w:gridCol w:w="1395"/>
        <w:gridCol w:w="774"/>
        <w:gridCol w:w="1275"/>
        <w:gridCol w:w="426"/>
        <w:gridCol w:w="567"/>
        <w:gridCol w:w="2126"/>
        <w:gridCol w:w="1276"/>
        <w:gridCol w:w="3053"/>
      </w:tblGrid>
      <w:tr w:rsidR="00056CD0" w:rsidRPr="00E724D8" w14:paraId="6B7FF532" w14:textId="77777777" w:rsidTr="00D670BC">
        <w:trPr>
          <w:trHeight w:val="679"/>
          <w:jc w:val="center"/>
        </w:trPr>
        <w:tc>
          <w:tcPr>
            <w:tcW w:w="10892" w:type="dxa"/>
            <w:gridSpan w:val="8"/>
            <w:tcBorders>
              <w:top w:val="single" w:sz="18" w:space="0" w:color="000000"/>
              <w:left w:val="single" w:sz="18" w:space="0" w:color="000000"/>
              <w:bottom w:val="single" w:sz="18" w:space="0" w:color="000000"/>
              <w:right w:val="single" w:sz="18" w:space="0" w:color="000000"/>
            </w:tcBorders>
            <w:shd w:val="clear" w:color="auto" w:fill="D9D9D9" w:themeFill="background1" w:themeFillShade="D9"/>
            <w:vAlign w:val="center"/>
          </w:tcPr>
          <w:p w14:paraId="516BEE10" w14:textId="7C8A813A" w:rsidR="00056CD0" w:rsidRPr="00B13D0E" w:rsidRDefault="00056CD0" w:rsidP="00012B91">
            <w:pPr>
              <w:pStyle w:val="TableParagraph"/>
              <w:jc w:val="both"/>
              <w:rPr>
                <w:rFonts w:ascii="Times New Roman" w:eastAsia="標楷體" w:hAnsi="Times New Roman" w:cs="Times New Roman"/>
                <w:b/>
                <w:sz w:val="24"/>
                <w:lang w:eastAsia="zh-TW"/>
              </w:rPr>
            </w:pPr>
            <w:r w:rsidRPr="00B13D0E">
              <w:rPr>
                <w:rFonts w:ascii="Times New Roman" w:eastAsia="標楷體" w:hAnsi="Times New Roman" w:cs="Times New Roman" w:hint="eastAsia"/>
                <w:b/>
                <w:sz w:val="24"/>
                <w:lang w:eastAsia="zh-TW"/>
              </w:rPr>
              <w:t>計畫名稱：</w:t>
            </w:r>
          </w:p>
          <w:p w14:paraId="6CBB60DD" w14:textId="7A37F05E" w:rsidR="00056CD0" w:rsidRPr="00E724D8" w:rsidRDefault="00012B91" w:rsidP="00594704">
            <w:pPr>
              <w:pStyle w:val="TableParagraph"/>
              <w:spacing w:line="240" w:lineRule="exact"/>
              <w:jc w:val="both"/>
              <w:rPr>
                <w:rFonts w:ascii="Times New Roman" w:eastAsia="標楷體" w:hAnsi="Times New Roman" w:cs="Times New Roman"/>
                <w:sz w:val="20"/>
                <w:lang w:eastAsia="zh-TW"/>
              </w:rPr>
            </w:pPr>
            <w:r w:rsidRPr="00B13D0E">
              <w:rPr>
                <w:rFonts w:ascii="Times New Roman" w:eastAsia="標楷體" w:hAnsi="Times New Roman" w:cs="Times New Roman" w:hint="eastAsia"/>
                <w:sz w:val="18"/>
                <w:lang w:eastAsia="zh-TW"/>
              </w:rPr>
              <w:t>包含教學策略解決方法、研究對象、探討科目及應變變因主要問題</w:t>
            </w:r>
            <w:r w:rsidRPr="00B13D0E">
              <w:rPr>
                <w:rFonts w:ascii="Times New Roman" w:eastAsia="標楷體" w:hAnsi="Times New Roman" w:cs="Times New Roman" w:hint="eastAsia"/>
                <w:sz w:val="18"/>
                <w:lang w:eastAsia="zh-TW"/>
              </w:rPr>
              <w:t>ex.</w:t>
            </w:r>
            <w:r w:rsidRPr="00B13D0E">
              <w:rPr>
                <w:rFonts w:ascii="Times New Roman" w:eastAsia="標楷體" w:hAnsi="Times New Roman" w:cs="Times New Roman" w:hint="eastAsia"/>
                <w:sz w:val="18"/>
                <w:lang w:eastAsia="zh-TW"/>
              </w:rPr>
              <w:t>探討同儕互評對大二學生有機化學學習動機之影響</w:t>
            </w:r>
            <w:r w:rsidRPr="00B13D0E">
              <w:rPr>
                <w:rFonts w:ascii="Times New Roman" w:eastAsia="標楷體" w:hAnsi="Times New Roman" w:cs="Times New Roman"/>
                <w:sz w:val="18"/>
                <w:lang w:eastAsia="zh-TW"/>
              </w:rPr>
              <w:br/>
            </w:r>
            <w:r w:rsidR="00056CD0" w:rsidRPr="00134DA4">
              <w:rPr>
                <w:rFonts w:ascii="Times New Roman" w:eastAsia="標楷體" w:hAnsi="Times New Roman" w:cs="Times New Roman" w:hint="eastAsia"/>
                <w:b/>
                <w:color w:val="FF0000"/>
                <w:sz w:val="18"/>
                <w:lang w:eastAsia="zh-TW"/>
              </w:rPr>
              <w:t>※</w:t>
            </w:r>
            <w:r w:rsidR="006C7C36">
              <w:rPr>
                <w:rFonts w:ascii="Times New Roman" w:eastAsia="標楷體" w:hAnsi="Times New Roman" w:cs="Times New Roman" w:hint="eastAsia"/>
                <w:b/>
                <w:color w:val="FF0000"/>
                <w:sz w:val="18"/>
                <w:lang w:eastAsia="zh-TW"/>
              </w:rPr>
              <w:t>此</w:t>
            </w:r>
            <w:r w:rsidR="00B97A5B">
              <w:rPr>
                <w:rFonts w:ascii="Times New Roman" w:eastAsia="標楷體" w:hAnsi="Times New Roman" w:cs="Times New Roman" w:hint="eastAsia"/>
                <w:b/>
                <w:color w:val="FF0000"/>
                <w:sz w:val="18"/>
                <w:lang w:eastAsia="zh-TW"/>
              </w:rPr>
              <w:t>為未來申請教育部教學實踐研究計畫之參考，</w:t>
            </w:r>
            <w:r w:rsidR="006C7C36">
              <w:rPr>
                <w:rFonts w:ascii="Times New Roman" w:eastAsia="標楷體" w:hAnsi="Times New Roman" w:cs="Times New Roman" w:hint="eastAsia"/>
                <w:b/>
                <w:color w:val="FF0000"/>
                <w:sz w:val="18"/>
                <w:lang w:eastAsia="zh-TW"/>
              </w:rPr>
              <w:t>非計畫</w:t>
            </w:r>
            <w:r w:rsidR="00B97A5B">
              <w:rPr>
                <w:rFonts w:ascii="Times New Roman" w:eastAsia="標楷體" w:hAnsi="Times New Roman" w:cs="Times New Roman" w:hint="eastAsia"/>
                <w:b/>
                <w:color w:val="FF0000"/>
                <w:sz w:val="18"/>
                <w:lang w:eastAsia="zh-TW"/>
              </w:rPr>
              <w:t>正式</w:t>
            </w:r>
            <w:r w:rsidR="006C7C36">
              <w:rPr>
                <w:rFonts w:ascii="Times New Roman" w:eastAsia="標楷體" w:hAnsi="Times New Roman" w:cs="Times New Roman" w:hint="eastAsia"/>
                <w:b/>
                <w:color w:val="FF0000"/>
                <w:sz w:val="18"/>
                <w:lang w:eastAsia="zh-TW"/>
              </w:rPr>
              <w:t>名稱</w:t>
            </w:r>
            <w:r w:rsidR="00B97A5B">
              <w:rPr>
                <w:rFonts w:ascii="Times New Roman" w:eastAsia="標楷體" w:hAnsi="Times New Roman" w:cs="Times New Roman" w:hint="eastAsia"/>
                <w:b/>
                <w:color w:val="FF0000"/>
                <w:sz w:val="18"/>
                <w:lang w:eastAsia="zh-TW"/>
              </w:rPr>
              <w:t>。</w:t>
            </w:r>
          </w:p>
        </w:tc>
      </w:tr>
      <w:tr w:rsidR="00E724D8" w:rsidRPr="00E724D8" w14:paraId="7850AFE7" w14:textId="77777777" w:rsidTr="00D670BC">
        <w:trPr>
          <w:trHeight w:val="397"/>
          <w:jc w:val="center"/>
        </w:trPr>
        <w:tc>
          <w:tcPr>
            <w:tcW w:w="1395" w:type="dxa"/>
            <w:vMerge w:val="restart"/>
            <w:tcBorders>
              <w:top w:val="single" w:sz="18" w:space="0" w:color="000000"/>
              <w:left w:val="single" w:sz="18" w:space="0" w:color="000000"/>
              <w:bottom w:val="single" w:sz="18" w:space="0" w:color="000000"/>
              <w:right w:val="single" w:sz="6" w:space="0" w:color="000000"/>
            </w:tcBorders>
            <w:vAlign w:val="center"/>
            <w:hideMark/>
          </w:tcPr>
          <w:p w14:paraId="7F2C612E" w14:textId="77777777" w:rsidR="00B857F6" w:rsidRPr="00E724D8" w:rsidRDefault="00402890" w:rsidP="00B857F6">
            <w:pPr>
              <w:pStyle w:val="TableParagraph"/>
              <w:jc w:val="center"/>
              <w:rPr>
                <w:rFonts w:ascii="Times New Roman" w:eastAsia="標楷體" w:hAnsi="Times New Roman" w:cs="Times New Roman"/>
                <w:b/>
                <w:sz w:val="24"/>
              </w:rPr>
            </w:pPr>
            <w:proofErr w:type="spellStart"/>
            <w:r w:rsidRPr="00E724D8">
              <w:rPr>
                <w:rFonts w:ascii="Times New Roman" w:eastAsia="標楷體" w:hAnsi="Times New Roman" w:cs="Times New Roman"/>
                <w:b/>
                <w:sz w:val="24"/>
              </w:rPr>
              <w:t>申請人</w:t>
            </w:r>
            <w:proofErr w:type="spellEnd"/>
          </w:p>
          <w:p w14:paraId="64991CE4" w14:textId="77777777" w:rsidR="00402890" w:rsidRPr="00E724D8" w:rsidRDefault="00402890" w:rsidP="00B857F6">
            <w:pPr>
              <w:pStyle w:val="TableParagraph"/>
              <w:jc w:val="center"/>
              <w:rPr>
                <w:rFonts w:ascii="Times New Roman" w:eastAsia="標楷體" w:hAnsi="Times New Roman" w:cs="Times New Roman"/>
                <w:b/>
                <w:sz w:val="24"/>
              </w:rPr>
            </w:pPr>
            <w:proofErr w:type="spellStart"/>
            <w:r w:rsidRPr="00E724D8">
              <w:rPr>
                <w:rFonts w:ascii="Times New Roman" w:eastAsia="標楷體" w:hAnsi="Times New Roman" w:cs="Times New Roman"/>
                <w:b/>
                <w:sz w:val="24"/>
              </w:rPr>
              <w:t>基本資料</w:t>
            </w:r>
            <w:proofErr w:type="spellEnd"/>
          </w:p>
        </w:tc>
        <w:tc>
          <w:tcPr>
            <w:tcW w:w="2049" w:type="dxa"/>
            <w:gridSpan w:val="2"/>
            <w:tcBorders>
              <w:top w:val="single" w:sz="18" w:space="0" w:color="000000"/>
              <w:left w:val="single" w:sz="6" w:space="0" w:color="000000"/>
              <w:bottom w:val="single" w:sz="6" w:space="0" w:color="000000"/>
              <w:right w:val="single" w:sz="6" w:space="0" w:color="000000"/>
            </w:tcBorders>
            <w:vAlign w:val="center"/>
            <w:hideMark/>
          </w:tcPr>
          <w:p w14:paraId="60F64858" w14:textId="77777777" w:rsidR="00402890" w:rsidRPr="00E724D8" w:rsidRDefault="005E1397" w:rsidP="00B857F6">
            <w:pPr>
              <w:pStyle w:val="TableParagraph"/>
              <w:ind w:right="99"/>
              <w:jc w:val="center"/>
              <w:rPr>
                <w:rFonts w:ascii="Times New Roman" w:eastAsia="標楷體" w:hAnsi="Times New Roman" w:cs="Times New Roman"/>
                <w:sz w:val="24"/>
              </w:rPr>
            </w:pPr>
            <w:r w:rsidRPr="00E724D8">
              <w:rPr>
                <w:rFonts w:ascii="Times New Roman" w:eastAsia="標楷體" w:hAnsi="Times New Roman" w:cs="Times New Roman"/>
                <w:sz w:val="24"/>
                <w:lang w:eastAsia="zh-TW"/>
              </w:rPr>
              <w:t>姓名</w:t>
            </w:r>
          </w:p>
        </w:tc>
        <w:tc>
          <w:tcPr>
            <w:tcW w:w="3119" w:type="dxa"/>
            <w:gridSpan w:val="3"/>
            <w:tcBorders>
              <w:top w:val="single" w:sz="18" w:space="0" w:color="000000"/>
              <w:left w:val="single" w:sz="6" w:space="0" w:color="000000"/>
              <w:bottom w:val="single" w:sz="4" w:space="0" w:color="auto"/>
              <w:right w:val="single" w:sz="6" w:space="0" w:color="000000"/>
            </w:tcBorders>
            <w:vAlign w:val="center"/>
          </w:tcPr>
          <w:p w14:paraId="634238ED" w14:textId="77777777" w:rsidR="00402890" w:rsidRPr="00E724D8" w:rsidRDefault="00402890">
            <w:pPr>
              <w:pStyle w:val="TableParagraph"/>
              <w:jc w:val="both"/>
              <w:rPr>
                <w:rFonts w:ascii="Times New Roman" w:eastAsia="標楷體" w:hAnsi="Times New Roman" w:cs="Times New Roman"/>
                <w:sz w:val="20"/>
              </w:rPr>
            </w:pPr>
          </w:p>
        </w:tc>
        <w:tc>
          <w:tcPr>
            <w:tcW w:w="1276" w:type="dxa"/>
            <w:tcBorders>
              <w:top w:val="single" w:sz="18" w:space="0" w:color="000000"/>
              <w:left w:val="single" w:sz="6" w:space="0" w:color="000000"/>
              <w:bottom w:val="single" w:sz="4" w:space="0" w:color="auto"/>
              <w:right w:val="single" w:sz="6" w:space="0" w:color="000000"/>
            </w:tcBorders>
            <w:vAlign w:val="center"/>
            <w:hideMark/>
          </w:tcPr>
          <w:p w14:paraId="7E8EB795" w14:textId="77777777" w:rsidR="00402890" w:rsidRPr="00E724D8" w:rsidRDefault="005E1397" w:rsidP="00B857F6">
            <w:pPr>
              <w:pStyle w:val="TableParagraph"/>
              <w:jc w:val="center"/>
              <w:rPr>
                <w:rFonts w:ascii="Times New Roman" w:eastAsia="標楷體" w:hAnsi="Times New Roman" w:cs="Times New Roman"/>
                <w:sz w:val="24"/>
              </w:rPr>
            </w:pPr>
            <w:r w:rsidRPr="00E724D8">
              <w:rPr>
                <w:rFonts w:ascii="Times New Roman" w:eastAsia="標楷體" w:hAnsi="Times New Roman" w:cs="Times New Roman"/>
                <w:sz w:val="24"/>
                <w:lang w:eastAsia="zh-TW"/>
              </w:rPr>
              <w:t>職稱</w:t>
            </w:r>
          </w:p>
        </w:tc>
        <w:tc>
          <w:tcPr>
            <w:tcW w:w="3053" w:type="dxa"/>
            <w:tcBorders>
              <w:top w:val="single" w:sz="18" w:space="0" w:color="000000"/>
              <w:left w:val="single" w:sz="6" w:space="0" w:color="000000"/>
              <w:bottom w:val="single" w:sz="4" w:space="0" w:color="auto"/>
              <w:right w:val="single" w:sz="18" w:space="0" w:color="000000"/>
            </w:tcBorders>
            <w:vAlign w:val="center"/>
          </w:tcPr>
          <w:p w14:paraId="4425C704" w14:textId="77777777" w:rsidR="00402890" w:rsidRPr="00E724D8" w:rsidRDefault="00402890">
            <w:pPr>
              <w:pStyle w:val="TableParagraph"/>
              <w:jc w:val="both"/>
              <w:rPr>
                <w:rFonts w:ascii="Times New Roman" w:eastAsia="標楷體" w:hAnsi="Times New Roman" w:cs="Times New Roman"/>
                <w:sz w:val="20"/>
              </w:rPr>
            </w:pPr>
          </w:p>
        </w:tc>
      </w:tr>
      <w:tr w:rsidR="00E724D8" w:rsidRPr="00E724D8" w14:paraId="10D3C323" w14:textId="77777777" w:rsidTr="00D670BC">
        <w:trPr>
          <w:trHeight w:val="397"/>
          <w:jc w:val="center"/>
        </w:trPr>
        <w:tc>
          <w:tcPr>
            <w:tcW w:w="1395" w:type="dxa"/>
            <w:vMerge/>
            <w:tcBorders>
              <w:top w:val="single" w:sz="18" w:space="0" w:color="000000"/>
              <w:left w:val="single" w:sz="18" w:space="0" w:color="000000"/>
              <w:bottom w:val="single" w:sz="18" w:space="0" w:color="000000"/>
              <w:right w:val="single" w:sz="6" w:space="0" w:color="000000"/>
            </w:tcBorders>
            <w:vAlign w:val="center"/>
            <w:hideMark/>
          </w:tcPr>
          <w:p w14:paraId="4A792DC0" w14:textId="77777777" w:rsidR="00402890" w:rsidRPr="00E724D8" w:rsidRDefault="00402890" w:rsidP="00B857F6">
            <w:pPr>
              <w:widowControl/>
              <w:autoSpaceDE/>
              <w:autoSpaceDN/>
              <w:jc w:val="center"/>
              <w:rPr>
                <w:rFonts w:ascii="Times New Roman" w:eastAsia="標楷體" w:hAnsi="Times New Roman" w:cs="Times New Roman"/>
                <w:b/>
                <w:sz w:val="24"/>
              </w:rPr>
            </w:pPr>
          </w:p>
        </w:tc>
        <w:tc>
          <w:tcPr>
            <w:tcW w:w="2049" w:type="dxa"/>
            <w:gridSpan w:val="2"/>
            <w:tcBorders>
              <w:top w:val="single" w:sz="6" w:space="0" w:color="000000"/>
              <w:left w:val="single" w:sz="6" w:space="0" w:color="000000"/>
              <w:bottom w:val="single" w:sz="6" w:space="0" w:color="000000"/>
              <w:right w:val="single" w:sz="6" w:space="0" w:color="000000"/>
            </w:tcBorders>
            <w:vAlign w:val="center"/>
            <w:hideMark/>
          </w:tcPr>
          <w:p w14:paraId="25DCE9E8" w14:textId="77777777" w:rsidR="00402890" w:rsidRPr="00E724D8" w:rsidRDefault="006E08CA" w:rsidP="00986C6D">
            <w:pPr>
              <w:pStyle w:val="TableParagraph"/>
              <w:ind w:right="99"/>
              <w:jc w:val="center"/>
              <w:rPr>
                <w:rFonts w:ascii="Times New Roman" w:eastAsia="標楷體" w:hAnsi="Times New Roman" w:cs="Times New Roman"/>
                <w:strike/>
                <w:sz w:val="24"/>
              </w:rPr>
            </w:pPr>
            <w:r w:rsidRPr="00E724D8">
              <w:rPr>
                <w:rFonts w:ascii="Times New Roman" w:eastAsia="標楷體" w:hAnsi="Times New Roman" w:cs="Times New Roman"/>
                <w:sz w:val="24"/>
                <w:lang w:eastAsia="zh-TW"/>
              </w:rPr>
              <w:t>學院</w:t>
            </w:r>
            <w:r w:rsidR="003771F8" w:rsidRPr="00E724D8">
              <w:rPr>
                <w:rFonts w:ascii="Times New Roman" w:eastAsia="標楷體" w:hAnsi="Times New Roman" w:cs="Times New Roman"/>
                <w:sz w:val="24"/>
                <w:lang w:eastAsia="zh-TW"/>
              </w:rPr>
              <w:br/>
            </w:r>
            <w:r w:rsidR="003771F8" w:rsidRPr="00E724D8">
              <w:rPr>
                <w:rFonts w:ascii="Times New Roman" w:eastAsia="標楷體" w:hAnsi="Times New Roman" w:cs="Times New Roman"/>
                <w:sz w:val="20"/>
                <w:lang w:eastAsia="zh-TW"/>
              </w:rPr>
              <w:t>(</w:t>
            </w:r>
            <w:r w:rsidR="003771F8" w:rsidRPr="00E724D8">
              <w:rPr>
                <w:rFonts w:ascii="Times New Roman" w:eastAsia="標楷體" w:hAnsi="Times New Roman" w:cs="Times New Roman"/>
                <w:sz w:val="20"/>
                <w:lang w:eastAsia="zh-TW"/>
              </w:rPr>
              <w:t>所屬校區</w:t>
            </w:r>
            <w:r w:rsidR="003771F8" w:rsidRPr="00E724D8">
              <w:rPr>
                <w:rFonts w:ascii="Times New Roman" w:eastAsia="標楷體" w:hAnsi="Times New Roman" w:cs="Times New Roman"/>
                <w:sz w:val="20"/>
                <w:lang w:eastAsia="zh-TW"/>
              </w:rPr>
              <w:t>)</w:t>
            </w:r>
          </w:p>
        </w:tc>
        <w:tc>
          <w:tcPr>
            <w:tcW w:w="3119" w:type="dxa"/>
            <w:gridSpan w:val="3"/>
            <w:tcBorders>
              <w:top w:val="single" w:sz="6" w:space="0" w:color="000000"/>
              <w:left w:val="single" w:sz="6" w:space="0" w:color="000000"/>
              <w:bottom w:val="single" w:sz="6" w:space="0" w:color="000000"/>
              <w:right w:val="single" w:sz="6" w:space="0" w:color="000000"/>
            </w:tcBorders>
            <w:vAlign w:val="center"/>
          </w:tcPr>
          <w:p w14:paraId="270623E1" w14:textId="77777777" w:rsidR="00F8515D" w:rsidRPr="00E724D8" w:rsidRDefault="00F8515D" w:rsidP="003771F8">
            <w:pPr>
              <w:pStyle w:val="TableParagraph"/>
              <w:rPr>
                <w:rFonts w:ascii="Times New Roman" w:eastAsia="標楷體" w:hAnsi="Times New Roman" w:cs="Times New Roman"/>
                <w:strike/>
                <w:sz w:val="20"/>
                <w:lang w:eastAsia="zh-TW"/>
              </w:rPr>
            </w:pPr>
          </w:p>
          <w:p w14:paraId="319B23DD" w14:textId="77777777" w:rsidR="00DC2EB7" w:rsidRPr="00E724D8" w:rsidRDefault="00DC2EB7" w:rsidP="00056CD0">
            <w:pPr>
              <w:pStyle w:val="TableParagraph"/>
              <w:jc w:val="center"/>
              <w:rPr>
                <w:rFonts w:ascii="Times New Roman" w:eastAsia="標楷體" w:hAnsi="Times New Roman" w:cs="Times New Roman"/>
                <w:sz w:val="20"/>
                <w:lang w:eastAsia="zh-TW"/>
              </w:rPr>
            </w:pPr>
            <w:r w:rsidRPr="00E724D8">
              <w:rPr>
                <w:rFonts w:ascii="Times New Roman" w:eastAsia="標楷體" w:hAnsi="Times New Roman" w:cs="Times New Roman"/>
                <w:sz w:val="20"/>
                <w:lang w:eastAsia="zh-TW"/>
              </w:rPr>
              <w:t>（　　　　　　　　校區）</w:t>
            </w:r>
          </w:p>
        </w:tc>
        <w:tc>
          <w:tcPr>
            <w:tcW w:w="1276" w:type="dxa"/>
            <w:tcBorders>
              <w:top w:val="single" w:sz="6" w:space="0" w:color="000000"/>
              <w:left w:val="single" w:sz="6" w:space="0" w:color="000000"/>
              <w:bottom w:val="single" w:sz="4" w:space="0" w:color="auto"/>
              <w:right w:val="single" w:sz="6" w:space="0" w:color="000000"/>
            </w:tcBorders>
            <w:vAlign w:val="center"/>
            <w:hideMark/>
          </w:tcPr>
          <w:p w14:paraId="27BBA6CF" w14:textId="77777777" w:rsidR="00402890" w:rsidRPr="00E724D8" w:rsidRDefault="00760265" w:rsidP="006E08CA">
            <w:pPr>
              <w:pStyle w:val="TableParagraph"/>
              <w:jc w:val="center"/>
              <w:rPr>
                <w:rFonts w:ascii="Times New Roman" w:eastAsia="標楷體" w:hAnsi="Times New Roman" w:cs="Times New Roman"/>
                <w:sz w:val="24"/>
              </w:rPr>
            </w:pPr>
            <w:r w:rsidRPr="00E724D8">
              <w:rPr>
                <w:rFonts w:ascii="Times New Roman" w:eastAsia="標楷體" w:hAnsi="Times New Roman" w:cs="Times New Roman"/>
                <w:sz w:val="24"/>
                <w:lang w:eastAsia="zh-TW"/>
              </w:rPr>
              <w:t>系所</w:t>
            </w:r>
          </w:p>
        </w:tc>
        <w:tc>
          <w:tcPr>
            <w:tcW w:w="3053" w:type="dxa"/>
            <w:tcBorders>
              <w:top w:val="single" w:sz="6" w:space="0" w:color="000000"/>
              <w:left w:val="single" w:sz="6" w:space="0" w:color="000000"/>
              <w:bottom w:val="single" w:sz="4" w:space="0" w:color="auto"/>
              <w:right w:val="single" w:sz="18" w:space="0" w:color="000000"/>
            </w:tcBorders>
            <w:vAlign w:val="center"/>
          </w:tcPr>
          <w:p w14:paraId="64FB1EA6" w14:textId="77777777" w:rsidR="00402890" w:rsidRPr="00E724D8" w:rsidRDefault="00402890">
            <w:pPr>
              <w:pStyle w:val="TableParagraph"/>
              <w:jc w:val="both"/>
              <w:rPr>
                <w:rFonts w:ascii="Times New Roman" w:eastAsia="標楷體" w:hAnsi="Times New Roman" w:cs="Times New Roman"/>
                <w:sz w:val="24"/>
              </w:rPr>
            </w:pPr>
          </w:p>
        </w:tc>
      </w:tr>
      <w:tr w:rsidR="00E724D8" w:rsidRPr="00E724D8" w14:paraId="2911D13A" w14:textId="77777777" w:rsidTr="00D670BC">
        <w:trPr>
          <w:trHeight w:val="397"/>
          <w:jc w:val="center"/>
        </w:trPr>
        <w:tc>
          <w:tcPr>
            <w:tcW w:w="1395" w:type="dxa"/>
            <w:vMerge/>
            <w:tcBorders>
              <w:top w:val="single" w:sz="18" w:space="0" w:color="000000"/>
              <w:left w:val="single" w:sz="18" w:space="0" w:color="000000"/>
              <w:bottom w:val="single" w:sz="18" w:space="0" w:color="000000"/>
              <w:right w:val="single" w:sz="6" w:space="0" w:color="000000"/>
            </w:tcBorders>
            <w:vAlign w:val="center"/>
            <w:hideMark/>
          </w:tcPr>
          <w:p w14:paraId="26F1E0B8" w14:textId="77777777" w:rsidR="00655965" w:rsidRPr="00E724D8" w:rsidRDefault="00655965" w:rsidP="00655965">
            <w:pPr>
              <w:widowControl/>
              <w:autoSpaceDE/>
              <w:autoSpaceDN/>
              <w:jc w:val="center"/>
              <w:rPr>
                <w:rFonts w:ascii="Times New Roman" w:eastAsia="標楷體" w:hAnsi="Times New Roman" w:cs="Times New Roman"/>
                <w:b/>
                <w:sz w:val="24"/>
              </w:rPr>
            </w:pPr>
          </w:p>
        </w:tc>
        <w:tc>
          <w:tcPr>
            <w:tcW w:w="2049" w:type="dxa"/>
            <w:gridSpan w:val="2"/>
            <w:tcBorders>
              <w:top w:val="single" w:sz="6" w:space="0" w:color="000000"/>
              <w:left w:val="single" w:sz="6" w:space="0" w:color="000000"/>
              <w:bottom w:val="single" w:sz="6" w:space="0" w:color="000000"/>
              <w:right w:val="single" w:sz="6" w:space="0" w:color="000000"/>
            </w:tcBorders>
            <w:vAlign w:val="center"/>
            <w:hideMark/>
          </w:tcPr>
          <w:p w14:paraId="2846C5DE" w14:textId="77777777" w:rsidR="00655965" w:rsidRPr="00E724D8" w:rsidRDefault="00655965" w:rsidP="00655965">
            <w:pPr>
              <w:pStyle w:val="TableParagraph"/>
              <w:ind w:right="99"/>
              <w:jc w:val="center"/>
              <w:rPr>
                <w:rFonts w:ascii="Times New Roman" w:eastAsia="標楷體" w:hAnsi="Times New Roman" w:cs="Times New Roman"/>
                <w:sz w:val="24"/>
              </w:rPr>
            </w:pPr>
            <w:r w:rsidRPr="00E724D8">
              <w:rPr>
                <w:rFonts w:ascii="Times New Roman" w:eastAsia="標楷體" w:hAnsi="Times New Roman" w:cs="Times New Roman"/>
                <w:sz w:val="24"/>
                <w:lang w:eastAsia="zh-TW"/>
              </w:rPr>
              <w:t>聯絡方式</w:t>
            </w:r>
          </w:p>
        </w:tc>
        <w:tc>
          <w:tcPr>
            <w:tcW w:w="7448" w:type="dxa"/>
            <w:gridSpan w:val="5"/>
            <w:tcBorders>
              <w:top w:val="single" w:sz="6" w:space="0" w:color="000000"/>
              <w:left w:val="single" w:sz="6" w:space="0" w:color="000000"/>
              <w:bottom w:val="single" w:sz="6" w:space="0" w:color="000000"/>
              <w:right w:val="single" w:sz="18" w:space="0" w:color="000000"/>
            </w:tcBorders>
            <w:vAlign w:val="center"/>
          </w:tcPr>
          <w:p w14:paraId="3E219304" w14:textId="21377875" w:rsidR="00655965" w:rsidRPr="00E724D8" w:rsidRDefault="00655965" w:rsidP="00655965">
            <w:pPr>
              <w:widowControl/>
              <w:autoSpaceDE/>
              <w:autoSpaceDN/>
              <w:rPr>
                <w:rFonts w:ascii="Times New Roman" w:eastAsia="標楷體" w:hAnsi="Times New Roman" w:cs="Times New Roman"/>
                <w:sz w:val="24"/>
                <w:lang w:eastAsia="zh-TW"/>
              </w:rPr>
            </w:pPr>
            <w:r w:rsidRPr="00E724D8">
              <w:rPr>
                <w:rFonts w:ascii="Times New Roman" w:eastAsia="標楷體" w:hAnsi="Times New Roman" w:cs="Times New Roman"/>
                <w:sz w:val="24"/>
                <w:lang w:eastAsia="zh-TW"/>
              </w:rPr>
              <w:t xml:space="preserve"> </w:t>
            </w:r>
            <w:r w:rsidRPr="00E724D8">
              <w:rPr>
                <w:rFonts w:ascii="Times New Roman" w:eastAsia="標楷體" w:hAnsi="Times New Roman" w:cs="Times New Roman"/>
                <w:sz w:val="24"/>
                <w:lang w:eastAsia="zh-TW"/>
              </w:rPr>
              <w:t>分機：</w:t>
            </w:r>
            <w:r w:rsidRPr="00E724D8">
              <w:rPr>
                <w:rFonts w:ascii="Times New Roman" w:eastAsia="標楷體" w:hAnsi="Times New Roman" w:cs="Times New Roman"/>
                <w:sz w:val="24"/>
                <w:lang w:eastAsia="zh-TW"/>
              </w:rPr>
              <w:t xml:space="preserve">                 </w:t>
            </w:r>
            <w:r w:rsidR="00056CD0">
              <w:rPr>
                <w:rFonts w:ascii="Times New Roman" w:eastAsia="標楷體" w:hAnsi="Times New Roman" w:cs="Times New Roman" w:hint="eastAsia"/>
                <w:sz w:val="24"/>
                <w:lang w:eastAsia="zh-TW"/>
              </w:rPr>
              <w:t xml:space="preserve">　</w:t>
            </w:r>
            <w:r w:rsidRPr="00E724D8">
              <w:rPr>
                <w:rFonts w:ascii="Times New Roman" w:eastAsia="標楷體" w:hAnsi="Times New Roman" w:cs="Times New Roman"/>
                <w:sz w:val="24"/>
                <w:lang w:eastAsia="zh-TW"/>
              </w:rPr>
              <w:t>行動電話：</w:t>
            </w:r>
          </w:p>
        </w:tc>
      </w:tr>
      <w:tr w:rsidR="00E724D8" w:rsidRPr="00E724D8" w14:paraId="2B95E75B" w14:textId="77777777" w:rsidTr="00D670BC">
        <w:trPr>
          <w:trHeight w:val="397"/>
          <w:jc w:val="center"/>
        </w:trPr>
        <w:tc>
          <w:tcPr>
            <w:tcW w:w="1395" w:type="dxa"/>
            <w:vMerge/>
            <w:tcBorders>
              <w:top w:val="single" w:sz="18" w:space="0" w:color="000000"/>
              <w:left w:val="single" w:sz="18" w:space="0" w:color="000000"/>
              <w:bottom w:val="single" w:sz="18" w:space="0" w:color="000000"/>
              <w:right w:val="single" w:sz="6" w:space="0" w:color="000000"/>
            </w:tcBorders>
            <w:vAlign w:val="center"/>
            <w:hideMark/>
          </w:tcPr>
          <w:p w14:paraId="2B947091" w14:textId="77777777" w:rsidR="00402890" w:rsidRPr="00E724D8" w:rsidRDefault="00402890" w:rsidP="00B857F6">
            <w:pPr>
              <w:widowControl/>
              <w:autoSpaceDE/>
              <w:autoSpaceDN/>
              <w:jc w:val="center"/>
              <w:rPr>
                <w:rFonts w:ascii="Times New Roman" w:eastAsia="標楷體" w:hAnsi="Times New Roman" w:cs="Times New Roman"/>
                <w:b/>
                <w:sz w:val="24"/>
                <w:lang w:eastAsia="zh-TW"/>
              </w:rPr>
            </w:pPr>
          </w:p>
        </w:tc>
        <w:tc>
          <w:tcPr>
            <w:tcW w:w="2049" w:type="dxa"/>
            <w:gridSpan w:val="2"/>
            <w:tcBorders>
              <w:top w:val="single" w:sz="6" w:space="0" w:color="000000"/>
              <w:left w:val="single" w:sz="6" w:space="0" w:color="000000"/>
              <w:bottom w:val="single" w:sz="18" w:space="0" w:color="auto"/>
              <w:right w:val="single" w:sz="6" w:space="0" w:color="000000"/>
            </w:tcBorders>
            <w:vAlign w:val="center"/>
            <w:hideMark/>
          </w:tcPr>
          <w:p w14:paraId="78AF43FD" w14:textId="77777777" w:rsidR="00402890" w:rsidRPr="00E724D8" w:rsidRDefault="00760265" w:rsidP="00B857F6">
            <w:pPr>
              <w:pStyle w:val="TableParagraph"/>
              <w:ind w:right="99"/>
              <w:jc w:val="center"/>
              <w:rPr>
                <w:rFonts w:ascii="Times New Roman" w:eastAsia="標楷體" w:hAnsi="Times New Roman" w:cs="Times New Roman"/>
                <w:sz w:val="24"/>
              </w:rPr>
            </w:pPr>
            <w:r w:rsidRPr="00E724D8">
              <w:rPr>
                <w:rFonts w:ascii="Times New Roman" w:eastAsia="標楷體" w:hAnsi="Times New Roman" w:cs="Times New Roman"/>
                <w:sz w:val="24"/>
                <w:lang w:eastAsia="zh-TW"/>
              </w:rPr>
              <w:t>電子信箱</w:t>
            </w:r>
          </w:p>
        </w:tc>
        <w:tc>
          <w:tcPr>
            <w:tcW w:w="7448" w:type="dxa"/>
            <w:gridSpan w:val="5"/>
            <w:tcBorders>
              <w:top w:val="single" w:sz="6" w:space="0" w:color="000000"/>
              <w:left w:val="single" w:sz="6" w:space="0" w:color="000000"/>
              <w:bottom w:val="single" w:sz="6" w:space="0" w:color="000000"/>
              <w:right w:val="single" w:sz="18" w:space="0" w:color="000000"/>
            </w:tcBorders>
            <w:vAlign w:val="center"/>
            <w:hideMark/>
          </w:tcPr>
          <w:p w14:paraId="76D02E87" w14:textId="77777777" w:rsidR="00402890" w:rsidRPr="00E724D8" w:rsidRDefault="00402890">
            <w:pPr>
              <w:pStyle w:val="TableParagraph"/>
              <w:tabs>
                <w:tab w:val="left" w:pos="2805"/>
              </w:tabs>
              <w:ind w:left="43"/>
              <w:jc w:val="both"/>
              <w:rPr>
                <w:rFonts w:ascii="Times New Roman" w:eastAsia="標楷體" w:hAnsi="Times New Roman" w:cs="Times New Roman"/>
                <w:sz w:val="24"/>
              </w:rPr>
            </w:pPr>
          </w:p>
        </w:tc>
      </w:tr>
      <w:tr w:rsidR="00E724D8" w:rsidRPr="00E724D8" w14:paraId="15FA9466" w14:textId="77777777" w:rsidTr="00D670BC">
        <w:trPr>
          <w:trHeight w:val="658"/>
          <w:jc w:val="center"/>
        </w:trPr>
        <w:tc>
          <w:tcPr>
            <w:tcW w:w="1395" w:type="dxa"/>
            <w:vMerge w:val="restart"/>
            <w:tcBorders>
              <w:top w:val="single" w:sz="18" w:space="0" w:color="000000"/>
              <w:left w:val="single" w:sz="18" w:space="0" w:color="000000"/>
              <w:right w:val="single" w:sz="6" w:space="0" w:color="000000"/>
            </w:tcBorders>
            <w:vAlign w:val="center"/>
          </w:tcPr>
          <w:p w14:paraId="30D960B5" w14:textId="77777777" w:rsidR="00D33D67" w:rsidRPr="00E724D8" w:rsidRDefault="00D33D67" w:rsidP="00B857F6">
            <w:pPr>
              <w:tabs>
                <w:tab w:val="left" w:pos="97"/>
              </w:tabs>
              <w:spacing w:line="360" w:lineRule="exact"/>
              <w:jc w:val="center"/>
              <w:rPr>
                <w:rFonts w:ascii="Times New Roman" w:eastAsia="標楷體" w:hAnsi="Times New Roman" w:cs="Times New Roman"/>
                <w:b/>
                <w:sz w:val="24"/>
                <w:szCs w:val="24"/>
              </w:rPr>
            </w:pPr>
            <w:proofErr w:type="spellStart"/>
            <w:r w:rsidRPr="00E724D8">
              <w:rPr>
                <w:rFonts w:ascii="Times New Roman" w:eastAsia="標楷體" w:hAnsi="Times New Roman" w:cs="Times New Roman"/>
                <w:b/>
                <w:sz w:val="24"/>
                <w:szCs w:val="24"/>
              </w:rPr>
              <w:t>課程資料</w:t>
            </w:r>
            <w:proofErr w:type="spellEnd"/>
          </w:p>
        </w:tc>
        <w:tc>
          <w:tcPr>
            <w:tcW w:w="2049" w:type="dxa"/>
            <w:gridSpan w:val="2"/>
            <w:tcBorders>
              <w:top w:val="single" w:sz="18" w:space="0" w:color="auto"/>
              <w:left w:val="single" w:sz="6" w:space="0" w:color="000000"/>
              <w:bottom w:val="single" w:sz="4" w:space="0" w:color="auto"/>
              <w:right w:val="single" w:sz="4" w:space="0" w:color="auto"/>
            </w:tcBorders>
            <w:vAlign w:val="center"/>
          </w:tcPr>
          <w:p w14:paraId="1E5FC0A5" w14:textId="77777777" w:rsidR="00D33D67" w:rsidRPr="00E724D8" w:rsidRDefault="00D33D67" w:rsidP="00B857F6">
            <w:pPr>
              <w:spacing w:line="360" w:lineRule="exact"/>
              <w:jc w:val="center"/>
              <w:rPr>
                <w:rFonts w:ascii="Times New Roman" w:eastAsia="標楷體" w:hAnsi="Times New Roman" w:cs="Times New Roman"/>
                <w:sz w:val="24"/>
                <w:szCs w:val="24"/>
              </w:rPr>
            </w:pPr>
            <w:proofErr w:type="spellStart"/>
            <w:r w:rsidRPr="00E724D8">
              <w:rPr>
                <w:rFonts w:ascii="Times New Roman" w:eastAsia="標楷體" w:hAnsi="Times New Roman" w:cs="Times New Roman"/>
                <w:sz w:val="24"/>
                <w:szCs w:val="24"/>
              </w:rPr>
              <w:t>課程名稱</w:t>
            </w:r>
            <w:proofErr w:type="spellEnd"/>
          </w:p>
          <w:p w14:paraId="5A6E38F4" w14:textId="77777777" w:rsidR="00D33D67" w:rsidRPr="00E724D8" w:rsidRDefault="00D33D67" w:rsidP="00B857F6">
            <w:pPr>
              <w:spacing w:line="360" w:lineRule="exact"/>
              <w:jc w:val="center"/>
              <w:rPr>
                <w:rFonts w:ascii="Times New Roman" w:eastAsia="標楷體" w:hAnsi="Times New Roman" w:cs="Times New Roman"/>
                <w:sz w:val="24"/>
                <w:szCs w:val="24"/>
              </w:rPr>
            </w:pPr>
            <w:r w:rsidRPr="00E724D8">
              <w:rPr>
                <w:rFonts w:ascii="Times New Roman" w:eastAsia="標楷體" w:hAnsi="Times New Roman" w:cs="Times New Roman"/>
                <w:sz w:val="24"/>
                <w:lang w:eastAsia="zh-TW"/>
              </w:rPr>
              <w:t>(</w:t>
            </w:r>
            <w:r w:rsidRPr="00E724D8">
              <w:rPr>
                <w:rFonts w:ascii="Times New Roman" w:eastAsia="標楷體" w:hAnsi="Times New Roman" w:cs="Times New Roman"/>
                <w:sz w:val="24"/>
                <w:lang w:eastAsia="zh-TW"/>
              </w:rPr>
              <w:t>學年度</w:t>
            </w:r>
            <w:r w:rsidRPr="00E724D8">
              <w:rPr>
                <w:rFonts w:ascii="Times New Roman" w:eastAsia="標楷體" w:hAnsi="Times New Roman" w:cs="Times New Roman"/>
                <w:sz w:val="24"/>
                <w:lang w:eastAsia="zh-TW"/>
              </w:rPr>
              <w:t>/</w:t>
            </w:r>
            <w:r w:rsidRPr="00E724D8">
              <w:rPr>
                <w:rFonts w:ascii="Times New Roman" w:eastAsia="標楷體" w:hAnsi="Times New Roman" w:cs="Times New Roman"/>
                <w:sz w:val="24"/>
                <w:lang w:eastAsia="zh-TW"/>
              </w:rPr>
              <w:t>學期</w:t>
            </w:r>
            <w:r w:rsidRPr="00E724D8">
              <w:rPr>
                <w:rFonts w:ascii="Times New Roman" w:eastAsia="標楷體" w:hAnsi="Times New Roman" w:cs="Times New Roman"/>
                <w:sz w:val="24"/>
                <w:lang w:eastAsia="zh-TW"/>
              </w:rPr>
              <w:t>)</w:t>
            </w:r>
          </w:p>
        </w:tc>
        <w:tc>
          <w:tcPr>
            <w:tcW w:w="3119" w:type="dxa"/>
            <w:gridSpan w:val="3"/>
            <w:tcBorders>
              <w:top w:val="single" w:sz="18" w:space="0" w:color="auto"/>
              <w:left w:val="single" w:sz="4" w:space="0" w:color="auto"/>
              <w:bottom w:val="single" w:sz="4" w:space="0" w:color="auto"/>
              <w:right w:val="single" w:sz="4" w:space="0" w:color="auto"/>
            </w:tcBorders>
            <w:vAlign w:val="center"/>
          </w:tcPr>
          <w:p w14:paraId="518BDFA0" w14:textId="77777777" w:rsidR="00D33D67" w:rsidRPr="00E724D8" w:rsidRDefault="00D33D67">
            <w:pPr>
              <w:pStyle w:val="TableParagraph"/>
              <w:jc w:val="both"/>
              <w:rPr>
                <w:rFonts w:ascii="Times New Roman" w:eastAsia="標楷體" w:hAnsi="Times New Roman" w:cs="Times New Roman"/>
                <w:sz w:val="24"/>
                <w:szCs w:val="24"/>
              </w:rPr>
            </w:pPr>
          </w:p>
          <w:p w14:paraId="7E0EE80B" w14:textId="77777777" w:rsidR="00D33D67" w:rsidRPr="00E724D8" w:rsidRDefault="00D33D67" w:rsidP="00F8515D">
            <w:pPr>
              <w:pStyle w:val="TableParagraph"/>
              <w:jc w:val="center"/>
              <w:rPr>
                <w:rFonts w:ascii="Times New Roman" w:eastAsia="標楷體" w:hAnsi="Times New Roman" w:cs="Times New Roman"/>
                <w:sz w:val="20"/>
                <w:szCs w:val="20"/>
              </w:rPr>
            </w:pPr>
            <w:r w:rsidRPr="00E724D8">
              <w:rPr>
                <w:rFonts w:ascii="Times New Roman" w:eastAsia="標楷體" w:hAnsi="Times New Roman" w:cs="Times New Roman"/>
                <w:sz w:val="20"/>
                <w:szCs w:val="20"/>
                <w:lang w:eastAsia="zh-TW"/>
              </w:rPr>
              <w:t xml:space="preserve">(     </w:t>
            </w:r>
            <w:r w:rsidRPr="00E724D8">
              <w:rPr>
                <w:rFonts w:ascii="Times New Roman" w:eastAsia="標楷體" w:hAnsi="Times New Roman" w:cs="Times New Roman"/>
                <w:sz w:val="20"/>
                <w:szCs w:val="20"/>
                <w:lang w:eastAsia="zh-TW"/>
              </w:rPr>
              <w:t>學年度</w:t>
            </w:r>
            <w:r w:rsidRPr="00E724D8">
              <w:rPr>
                <w:rFonts w:ascii="Times New Roman" w:eastAsia="標楷體" w:hAnsi="Times New Roman" w:cs="Times New Roman"/>
                <w:sz w:val="20"/>
                <w:szCs w:val="20"/>
                <w:lang w:eastAsia="zh-TW"/>
              </w:rPr>
              <w:t xml:space="preserve">/      </w:t>
            </w:r>
            <w:r w:rsidRPr="00E724D8">
              <w:rPr>
                <w:rFonts w:ascii="Times New Roman" w:eastAsia="標楷體" w:hAnsi="Times New Roman" w:cs="Times New Roman"/>
                <w:sz w:val="20"/>
                <w:szCs w:val="20"/>
                <w:lang w:eastAsia="zh-TW"/>
              </w:rPr>
              <w:t>學期</w:t>
            </w:r>
            <w:r w:rsidRPr="00E724D8">
              <w:rPr>
                <w:rFonts w:ascii="Times New Roman" w:eastAsia="標楷體" w:hAnsi="Times New Roman" w:cs="Times New Roman"/>
                <w:sz w:val="20"/>
                <w:szCs w:val="20"/>
                <w:lang w:eastAsia="zh-TW"/>
              </w:rPr>
              <w:t>)</w:t>
            </w:r>
          </w:p>
        </w:tc>
        <w:tc>
          <w:tcPr>
            <w:tcW w:w="1276" w:type="dxa"/>
            <w:tcBorders>
              <w:top w:val="single" w:sz="18" w:space="0" w:color="auto"/>
              <w:left w:val="single" w:sz="4" w:space="0" w:color="auto"/>
              <w:bottom w:val="single" w:sz="4" w:space="0" w:color="auto"/>
              <w:right w:val="single" w:sz="4" w:space="0" w:color="auto"/>
            </w:tcBorders>
            <w:vAlign w:val="center"/>
          </w:tcPr>
          <w:p w14:paraId="1CE8F5EB" w14:textId="77777777" w:rsidR="00D33D67" w:rsidRPr="00E724D8" w:rsidRDefault="00D33D67" w:rsidP="00B857F6">
            <w:pPr>
              <w:spacing w:line="360" w:lineRule="exact"/>
              <w:jc w:val="center"/>
              <w:rPr>
                <w:rFonts w:ascii="Times New Roman" w:eastAsia="標楷體" w:hAnsi="Times New Roman" w:cs="Times New Roman"/>
                <w:sz w:val="24"/>
                <w:szCs w:val="24"/>
              </w:rPr>
            </w:pPr>
            <w:r w:rsidRPr="00E724D8">
              <w:rPr>
                <w:rFonts w:ascii="Times New Roman" w:eastAsia="標楷體" w:hAnsi="Times New Roman" w:cs="Times New Roman"/>
                <w:sz w:val="24"/>
                <w:szCs w:val="24"/>
                <w:lang w:eastAsia="zh-TW"/>
              </w:rPr>
              <w:t>選課代</w:t>
            </w:r>
            <w:r w:rsidRPr="00E724D8">
              <w:rPr>
                <w:rFonts w:ascii="Times New Roman" w:eastAsia="標楷體" w:hAnsi="Times New Roman" w:cs="Times New Roman"/>
                <w:sz w:val="24"/>
                <w:szCs w:val="24"/>
              </w:rPr>
              <w:t>號</w:t>
            </w:r>
          </w:p>
        </w:tc>
        <w:tc>
          <w:tcPr>
            <w:tcW w:w="3053" w:type="dxa"/>
            <w:tcBorders>
              <w:top w:val="single" w:sz="18" w:space="0" w:color="auto"/>
              <w:left w:val="single" w:sz="4" w:space="0" w:color="auto"/>
              <w:bottom w:val="single" w:sz="4" w:space="0" w:color="auto"/>
              <w:right w:val="single" w:sz="18" w:space="0" w:color="000000"/>
            </w:tcBorders>
            <w:vAlign w:val="center"/>
          </w:tcPr>
          <w:p w14:paraId="302EFF08" w14:textId="77777777" w:rsidR="00D33D67" w:rsidRPr="00E724D8" w:rsidRDefault="00D33D67">
            <w:pPr>
              <w:pStyle w:val="TableParagraph"/>
              <w:jc w:val="both"/>
              <w:rPr>
                <w:rFonts w:ascii="Times New Roman" w:eastAsia="標楷體" w:hAnsi="Times New Roman" w:cs="Times New Roman"/>
                <w:sz w:val="18"/>
              </w:rPr>
            </w:pPr>
          </w:p>
        </w:tc>
      </w:tr>
      <w:tr w:rsidR="00056CD0" w:rsidRPr="00E724D8" w14:paraId="04193D1A" w14:textId="77777777" w:rsidTr="00D670BC">
        <w:trPr>
          <w:trHeight w:val="658"/>
          <w:jc w:val="center"/>
        </w:trPr>
        <w:tc>
          <w:tcPr>
            <w:tcW w:w="1395" w:type="dxa"/>
            <w:vMerge/>
            <w:tcBorders>
              <w:top w:val="single" w:sz="18" w:space="0" w:color="000000"/>
              <w:left w:val="single" w:sz="18" w:space="0" w:color="000000"/>
              <w:right w:val="single" w:sz="6" w:space="0" w:color="000000"/>
            </w:tcBorders>
            <w:vAlign w:val="center"/>
          </w:tcPr>
          <w:p w14:paraId="2833C7A3" w14:textId="77777777" w:rsidR="00056CD0" w:rsidRPr="00E724D8" w:rsidRDefault="00056CD0" w:rsidP="00056CD0">
            <w:pPr>
              <w:tabs>
                <w:tab w:val="left" w:pos="97"/>
              </w:tabs>
              <w:spacing w:line="360" w:lineRule="exact"/>
              <w:jc w:val="center"/>
              <w:rPr>
                <w:rFonts w:ascii="Times New Roman" w:eastAsia="標楷體" w:hAnsi="Times New Roman" w:cs="Times New Roman"/>
                <w:b/>
                <w:szCs w:val="24"/>
              </w:rPr>
            </w:pPr>
          </w:p>
        </w:tc>
        <w:tc>
          <w:tcPr>
            <w:tcW w:w="2049" w:type="dxa"/>
            <w:gridSpan w:val="2"/>
            <w:tcBorders>
              <w:top w:val="single" w:sz="4" w:space="0" w:color="auto"/>
              <w:left w:val="single" w:sz="6" w:space="0" w:color="000000"/>
              <w:bottom w:val="single" w:sz="4" w:space="0" w:color="auto"/>
              <w:right w:val="single" w:sz="4" w:space="0" w:color="auto"/>
            </w:tcBorders>
            <w:vAlign w:val="center"/>
          </w:tcPr>
          <w:p w14:paraId="10C4E87D" w14:textId="77777777" w:rsidR="00056CD0" w:rsidRPr="00056CD0" w:rsidRDefault="00056CD0" w:rsidP="00056CD0">
            <w:pPr>
              <w:spacing w:line="360" w:lineRule="exact"/>
              <w:jc w:val="center"/>
              <w:rPr>
                <w:rFonts w:ascii="Times New Roman" w:eastAsia="標楷體" w:hAnsi="Times New Roman" w:cs="Times New Roman"/>
                <w:sz w:val="24"/>
                <w:szCs w:val="24"/>
                <w:lang w:eastAsia="zh-TW"/>
              </w:rPr>
            </w:pPr>
            <w:r w:rsidRPr="00056CD0">
              <w:rPr>
                <w:rFonts w:ascii="Times New Roman" w:eastAsia="標楷體" w:hAnsi="Times New Roman" w:cs="Times New Roman" w:hint="eastAsia"/>
                <w:sz w:val="24"/>
                <w:szCs w:val="24"/>
                <w:lang w:eastAsia="zh-TW"/>
              </w:rPr>
              <w:t>開課資訊</w:t>
            </w:r>
          </w:p>
          <w:p w14:paraId="657E797A" w14:textId="60D16AB4" w:rsidR="00056CD0" w:rsidRPr="00056CD0" w:rsidRDefault="00056CD0" w:rsidP="00056CD0">
            <w:pPr>
              <w:spacing w:line="360" w:lineRule="exact"/>
              <w:jc w:val="center"/>
              <w:rPr>
                <w:rFonts w:ascii="Times New Roman" w:eastAsia="標楷體" w:hAnsi="Times New Roman" w:cs="Times New Roman"/>
                <w:szCs w:val="24"/>
                <w:lang w:eastAsia="zh-TW"/>
              </w:rPr>
            </w:pPr>
            <w:r w:rsidRPr="00056CD0">
              <w:rPr>
                <w:rFonts w:ascii="Times New Roman" w:eastAsia="標楷體" w:hAnsi="Times New Roman" w:cs="Times New Roman"/>
                <w:sz w:val="24"/>
                <w:szCs w:val="24"/>
                <w:lang w:eastAsia="zh-TW"/>
              </w:rPr>
              <w:t>（單位</w:t>
            </w:r>
            <w:r w:rsidRPr="00056CD0">
              <w:rPr>
                <w:rFonts w:ascii="Times New Roman" w:eastAsia="標楷體" w:hAnsi="Times New Roman" w:cs="Times New Roman"/>
                <w:sz w:val="24"/>
                <w:szCs w:val="24"/>
                <w:lang w:eastAsia="zh-TW"/>
              </w:rPr>
              <w:t>/</w:t>
            </w:r>
            <w:r w:rsidRPr="00056CD0">
              <w:rPr>
                <w:rFonts w:ascii="Times New Roman" w:eastAsia="標楷體" w:hAnsi="Times New Roman" w:cs="Times New Roman"/>
                <w:sz w:val="24"/>
                <w:szCs w:val="24"/>
                <w:lang w:eastAsia="zh-TW"/>
              </w:rPr>
              <w:t>年級）</w:t>
            </w:r>
          </w:p>
        </w:tc>
        <w:tc>
          <w:tcPr>
            <w:tcW w:w="3119" w:type="dxa"/>
            <w:gridSpan w:val="3"/>
            <w:tcBorders>
              <w:top w:val="single" w:sz="4" w:space="0" w:color="auto"/>
              <w:left w:val="single" w:sz="4" w:space="0" w:color="auto"/>
              <w:bottom w:val="single" w:sz="4" w:space="0" w:color="auto"/>
              <w:right w:val="single" w:sz="4" w:space="0" w:color="auto"/>
            </w:tcBorders>
            <w:vAlign w:val="center"/>
          </w:tcPr>
          <w:p w14:paraId="772604B9" w14:textId="77777777" w:rsidR="00056CD0" w:rsidRPr="00E724D8" w:rsidRDefault="00056CD0" w:rsidP="00056CD0">
            <w:pPr>
              <w:pStyle w:val="TableParagraph"/>
              <w:jc w:val="center"/>
              <w:rPr>
                <w:rFonts w:ascii="Times New Roman" w:eastAsia="標楷體" w:hAnsi="Times New Roman" w:cs="Times New Roman"/>
                <w:sz w:val="24"/>
                <w:szCs w:val="24"/>
                <w:lang w:eastAsia="zh-TW"/>
              </w:rPr>
            </w:pPr>
          </w:p>
          <w:p w14:paraId="40071F2D" w14:textId="31DCBE07" w:rsidR="00056CD0" w:rsidRPr="00E724D8" w:rsidRDefault="00056CD0" w:rsidP="00056CD0">
            <w:pPr>
              <w:pStyle w:val="TableParagraph"/>
              <w:jc w:val="center"/>
              <w:rPr>
                <w:rFonts w:ascii="Times New Roman" w:eastAsia="標楷體" w:hAnsi="Times New Roman" w:cs="Times New Roman"/>
                <w:sz w:val="24"/>
                <w:szCs w:val="24"/>
              </w:rPr>
            </w:pPr>
            <w:r w:rsidRPr="00E724D8">
              <w:rPr>
                <w:rFonts w:ascii="Times New Roman" w:eastAsia="標楷體" w:hAnsi="Times New Roman" w:cs="Times New Roman"/>
                <w:sz w:val="20"/>
                <w:szCs w:val="20"/>
                <w:lang w:eastAsia="zh-TW"/>
              </w:rPr>
              <w:t xml:space="preserve">(     </w:t>
            </w:r>
            <w:r>
              <w:rPr>
                <w:rFonts w:ascii="Times New Roman" w:eastAsia="標楷體" w:hAnsi="Times New Roman" w:cs="Times New Roman" w:hint="eastAsia"/>
                <w:sz w:val="20"/>
                <w:szCs w:val="20"/>
                <w:lang w:eastAsia="zh-TW"/>
              </w:rPr>
              <w:t xml:space="preserve">       </w:t>
            </w:r>
            <w:r w:rsidRPr="00E724D8">
              <w:rPr>
                <w:rFonts w:ascii="Times New Roman" w:eastAsia="標楷體" w:hAnsi="Times New Roman" w:cs="Times New Roman"/>
                <w:sz w:val="20"/>
                <w:szCs w:val="20"/>
                <w:lang w:eastAsia="zh-TW"/>
              </w:rPr>
              <w:t xml:space="preserve">      </w:t>
            </w:r>
            <w:r>
              <w:rPr>
                <w:rFonts w:ascii="Times New Roman" w:eastAsia="標楷體" w:hAnsi="Times New Roman" w:cs="Times New Roman" w:hint="eastAsia"/>
                <w:sz w:val="20"/>
                <w:szCs w:val="20"/>
                <w:lang w:eastAsia="zh-TW"/>
              </w:rPr>
              <w:t>年級</w:t>
            </w:r>
            <w:r w:rsidRPr="00E724D8">
              <w:rPr>
                <w:rFonts w:ascii="Times New Roman" w:eastAsia="標楷體" w:hAnsi="Times New Roman" w:cs="Times New Roman"/>
                <w:sz w:val="20"/>
                <w:szCs w:val="20"/>
                <w:lang w:eastAsia="zh-TW"/>
              </w:rPr>
              <w:t>)</w:t>
            </w:r>
          </w:p>
        </w:tc>
        <w:tc>
          <w:tcPr>
            <w:tcW w:w="1276" w:type="dxa"/>
            <w:tcBorders>
              <w:top w:val="single" w:sz="4" w:space="0" w:color="auto"/>
              <w:left w:val="single" w:sz="4" w:space="0" w:color="auto"/>
              <w:bottom w:val="single" w:sz="4" w:space="0" w:color="auto"/>
              <w:right w:val="single" w:sz="4" w:space="0" w:color="auto"/>
            </w:tcBorders>
            <w:vAlign w:val="center"/>
          </w:tcPr>
          <w:p w14:paraId="6C43E3BA" w14:textId="75A9874B" w:rsidR="00056CD0" w:rsidRPr="00E724D8" w:rsidRDefault="00056CD0" w:rsidP="00056CD0">
            <w:pPr>
              <w:spacing w:line="360" w:lineRule="exact"/>
              <w:jc w:val="center"/>
              <w:rPr>
                <w:rFonts w:ascii="Times New Roman" w:eastAsia="標楷體" w:hAnsi="Times New Roman" w:cs="Times New Roman"/>
                <w:szCs w:val="24"/>
              </w:rPr>
            </w:pPr>
            <w:r>
              <w:rPr>
                <w:rFonts w:ascii="Times New Roman" w:eastAsia="標楷體" w:hAnsi="Times New Roman" w:cs="Times New Roman" w:hint="eastAsia"/>
                <w:szCs w:val="24"/>
                <w:lang w:eastAsia="zh-TW"/>
              </w:rPr>
              <w:t>學分數</w:t>
            </w:r>
          </w:p>
        </w:tc>
        <w:tc>
          <w:tcPr>
            <w:tcW w:w="3053" w:type="dxa"/>
            <w:tcBorders>
              <w:top w:val="single" w:sz="4" w:space="0" w:color="auto"/>
              <w:left w:val="single" w:sz="4" w:space="0" w:color="auto"/>
              <w:bottom w:val="single" w:sz="4" w:space="0" w:color="auto"/>
              <w:right w:val="single" w:sz="18" w:space="0" w:color="000000"/>
            </w:tcBorders>
            <w:vAlign w:val="center"/>
          </w:tcPr>
          <w:p w14:paraId="0384435F" w14:textId="77777777" w:rsidR="00056CD0" w:rsidRPr="00E724D8" w:rsidRDefault="00056CD0" w:rsidP="00056CD0">
            <w:pPr>
              <w:pStyle w:val="TableParagraph"/>
              <w:jc w:val="both"/>
              <w:rPr>
                <w:rFonts w:ascii="Times New Roman" w:eastAsia="標楷體" w:hAnsi="Times New Roman" w:cs="Times New Roman"/>
                <w:sz w:val="18"/>
              </w:rPr>
            </w:pPr>
          </w:p>
        </w:tc>
      </w:tr>
      <w:tr w:rsidR="00056CD0" w:rsidRPr="00E724D8" w14:paraId="05BE6986" w14:textId="77777777" w:rsidTr="00D670BC">
        <w:trPr>
          <w:trHeight w:val="658"/>
          <w:jc w:val="center"/>
        </w:trPr>
        <w:tc>
          <w:tcPr>
            <w:tcW w:w="1395" w:type="dxa"/>
            <w:vMerge/>
            <w:tcBorders>
              <w:left w:val="single" w:sz="18" w:space="0" w:color="000000"/>
              <w:bottom w:val="single" w:sz="18" w:space="0" w:color="000000"/>
              <w:right w:val="single" w:sz="6" w:space="0" w:color="000000"/>
            </w:tcBorders>
            <w:vAlign w:val="center"/>
          </w:tcPr>
          <w:p w14:paraId="491BD343" w14:textId="77777777" w:rsidR="00056CD0" w:rsidRPr="00E724D8" w:rsidRDefault="00056CD0" w:rsidP="00056CD0">
            <w:pPr>
              <w:tabs>
                <w:tab w:val="left" w:pos="97"/>
              </w:tabs>
              <w:spacing w:line="360" w:lineRule="exact"/>
              <w:jc w:val="center"/>
              <w:rPr>
                <w:rFonts w:ascii="Times New Roman" w:eastAsia="標楷體" w:hAnsi="Times New Roman" w:cs="Times New Roman"/>
                <w:b/>
                <w:szCs w:val="24"/>
              </w:rPr>
            </w:pPr>
          </w:p>
        </w:tc>
        <w:tc>
          <w:tcPr>
            <w:tcW w:w="2049" w:type="dxa"/>
            <w:gridSpan w:val="2"/>
            <w:tcBorders>
              <w:top w:val="single" w:sz="4" w:space="0" w:color="auto"/>
              <w:left w:val="single" w:sz="6" w:space="0" w:color="000000"/>
              <w:bottom w:val="single" w:sz="18" w:space="0" w:color="000000"/>
              <w:right w:val="single" w:sz="4" w:space="0" w:color="auto"/>
            </w:tcBorders>
            <w:vAlign w:val="center"/>
          </w:tcPr>
          <w:p w14:paraId="4B8492BF" w14:textId="77777777" w:rsidR="00056CD0" w:rsidRPr="00E724D8" w:rsidRDefault="00056CD0" w:rsidP="00056CD0">
            <w:pPr>
              <w:spacing w:line="360" w:lineRule="exact"/>
              <w:jc w:val="center"/>
              <w:rPr>
                <w:rFonts w:ascii="Times New Roman" w:eastAsia="標楷體" w:hAnsi="Times New Roman" w:cs="Times New Roman"/>
                <w:szCs w:val="24"/>
                <w:lang w:eastAsia="zh-TW"/>
              </w:rPr>
            </w:pPr>
            <w:r w:rsidRPr="00E724D8">
              <w:rPr>
                <w:rFonts w:ascii="Times New Roman" w:eastAsia="標楷體" w:hAnsi="Times New Roman" w:cs="Times New Roman"/>
                <w:sz w:val="24"/>
                <w:szCs w:val="24"/>
                <w:lang w:eastAsia="zh-TW"/>
              </w:rPr>
              <w:t>本課程是否</w:t>
            </w:r>
            <w:r w:rsidRPr="00E724D8">
              <w:rPr>
                <w:rFonts w:ascii="Times New Roman" w:eastAsia="標楷體" w:hAnsi="Times New Roman" w:cs="Times New Roman"/>
                <w:sz w:val="24"/>
                <w:szCs w:val="24"/>
                <w:lang w:eastAsia="zh-TW"/>
              </w:rPr>
              <w:br/>
            </w:r>
            <w:r w:rsidRPr="00E724D8">
              <w:rPr>
                <w:rFonts w:ascii="Times New Roman" w:eastAsia="標楷體" w:hAnsi="Times New Roman" w:cs="Times New Roman"/>
                <w:sz w:val="24"/>
                <w:szCs w:val="24"/>
                <w:lang w:eastAsia="zh-TW"/>
              </w:rPr>
              <w:t>曾申請教學</w:t>
            </w:r>
            <w:r w:rsidRPr="00E724D8">
              <w:rPr>
                <w:rFonts w:ascii="Times New Roman" w:eastAsia="標楷體" w:hAnsi="Times New Roman" w:cs="Times New Roman"/>
                <w:sz w:val="24"/>
                <w:szCs w:val="24"/>
                <w:lang w:eastAsia="zh-TW"/>
              </w:rPr>
              <w:br/>
            </w:r>
            <w:r w:rsidRPr="00E724D8">
              <w:rPr>
                <w:rFonts w:ascii="Times New Roman" w:eastAsia="標楷體" w:hAnsi="Times New Roman" w:cs="Times New Roman"/>
                <w:sz w:val="24"/>
                <w:szCs w:val="24"/>
                <w:lang w:eastAsia="zh-TW"/>
              </w:rPr>
              <w:t>創新補助</w:t>
            </w:r>
            <w:r w:rsidRPr="00E724D8">
              <w:rPr>
                <w:rFonts w:ascii="Times New Roman" w:eastAsia="標楷體" w:hAnsi="Times New Roman" w:cs="Times New Roman"/>
                <w:sz w:val="24"/>
                <w:szCs w:val="24"/>
                <w:lang w:eastAsia="zh-TW"/>
              </w:rPr>
              <w:br/>
            </w:r>
            <w:r w:rsidRPr="00E724D8">
              <w:rPr>
                <w:rFonts w:ascii="Times New Roman" w:eastAsia="標楷體" w:hAnsi="Times New Roman" w:cs="Times New Roman"/>
                <w:b/>
                <w:sz w:val="24"/>
                <w:szCs w:val="24"/>
                <w:lang w:eastAsia="zh-TW"/>
              </w:rPr>
              <w:t>(</w:t>
            </w:r>
            <w:r w:rsidRPr="00E724D8">
              <w:rPr>
                <w:rFonts w:ascii="Times New Roman" w:eastAsia="標楷體" w:hAnsi="Times New Roman" w:cs="Times New Roman"/>
                <w:b/>
                <w:sz w:val="24"/>
                <w:szCs w:val="24"/>
                <w:lang w:eastAsia="zh-TW"/>
              </w:rPr>
              <w:t>請</w:t>
            </w:r>
            <w:r w:rsidRPr="00E724D8">
              <w:rPr>
                <w:rFonts w:ascii="Times New Roman" w:eastAsia="標楷體" w:hAnsi="Times New Roman" w:cs="Times New Roman"/>
                <w:b/>
                <w:sz w:val="24"/>
                <w:szCs w:val="24"/>
                <w:lang w:eastAsia="zh-TW"/>
              </w:rPr>
              <w:sym w:font="Webdings" w:char="F061"/>
            </w:r>
            <w:r w:rsidRPr="00E724D8">
              <w:rPr>
                <w:rFonts w:ascii="Times New Roman" w:eastAsia="標楷體" w:hAnsi="Times New Roman" w:cs="Times New Roman"/>
                <w:b/>
                <w:sz w:val="24"/>
                <w:szCs w:val="24"/>
                <w:lang w:eastAsia="zh-TW"/>
              </w:rPr>
              <w:t>選</w:t>
            </w:r>
            <w:r w:rsidRPr="00E724D8">
              <w:rPr>
                <w:rFonts w:ascii="Times New Roman" w:eastAsia="標楷體" w:hAnsi="Times New Roman" w:cs="Times New Roman"/>
                <w:b/>
                <w:sz w:val="24"/>
                <w:szCs w:val="24"/>
                <w:lang w:eastAsia="zh-TW"/>
              </w:rPr>
              <w:t>)</w:t>
            </w:r>
          </w:p>
        </w:tc>
        <w:tc>
          <w:tcPr>
            <w:tcW w:w="7448" w:type="dxa"/>
            <w:gridSpan w:val="5"/>
            <w:tcBorders>
              <w:top w:val="single" w:sz="4" w:space="0" w:color="auto"/>
              <w:left w:val="single" w:sz="4" w:space="0" w:color="auto"/>
              <w:bottom w:val="single" w:sz="18" w:space="0" w:color="000000"/>
              <w:right w:val="single" w:sz="18" w:space="0" w:color="000000"/>
            </w:tcBorders>
            <w:vAlign w:val="center"/>
          </w:tcPr>
          <w:p w14:paraId="37FE8852" w14:textId="77777777" w:rsidR="00056CD0" w:rsidRPr="00E724D8" w:rsidRDefault="00056CD0" w:rsidP="00056CD0">
            <w:pPr>
              <w:pStyle w:val="TableParagraph"/>
              <w:rPr>
                <w:rFonts w:ascii="Times New Roman" w:eastAsia="標楷體" w:hAnsi="Times New Roman" w:cs="Times New Roman"/>
                <w:lang w:eastAsia="zh-TW"/>
              </w:rPr>
            </w:pPr>
            <w:r w:rsidRPr="00E724D8">
              <w:rPr>
                <w:rFonts w:ascii="Times New Roman" w:eastAsia="標楷體" w:hAnsi="Times New Roman" w:cs="Times New Roman"/>
                <w:lang w:eastAsia="zh-TW"/>
              </w:rPr>
              <w:t xml:space="preserve">(1) </w:t>
            </w:r>
            <w:r w:rsidRPr="00E724D8">
              <w:rPr>
                <w:rFonts w:ascii="Times New Roman" w:eastAsia="標楷體" w:hAnsi="Times New Roman" w:cs="Times New Roman"/>
                <w:lang w:eastAsia="zh-TW"/>
              </w:rPr>
              <w:sym w:font="Webdings" w:char="F063"/>
            </w:r>
            <w:r w:rsidRPr="00E724D8">
              <w:rPr>
                <w:rFonts w:ascii="Times New Roman" w:eastAsia="標楷體" w:hAnsi="Times New Roman" w:cs="Times New Roman"/>
                <w:lang w:eastAsia="zh-TW"/>
              </w:rPr>
              <w:t>本課程曾提出申請並獲得補助，請用文字說明與前次申請課程之差異處</w:t>
            </w:r>
            <w:r w:rsidRPr="00E724D8">
              <w:rPr>
                <w:rFonts w:ascii="Times New Roman" w:eastAsia="標楷體" w:hAnsi="Times New Roman" w:cs="Times New Roman"/>
                <w:lang w:eastAsia="zh-TW"/>
              </w:rPr>
              <w:t>(</w:t>
            </w:r>
            <w:r w:rsidRPr="00E724D8">
              <w:rPr>
                <w:rFonts w:ascii="Times New Roman" w:eastAsia="標楷體" w:hAnsi="Times New Roman" w:cs="Times New Roman"/>
                <w:lang w:eastAsia="zh-TW"/>
              </w:rPr>
              <w:t>至少需</w:t>
            </w:r>
            <w:r w:rsidRPr="00E724D8">
              <w:rPr>
                <w:rFonts w:ascii="Times New Roman" w:eastAsia="標楷體" w:hAnsi="Times New Roman" w:cs="Times New Roman"/>
                <w:lang w:eastAsia="zh-TW"/>
              </w:rPr>
              <w:t>50%</w:t>
            </w:r>
            <w:r w:rsidRPr="00E724D8">
              <w:rPr>
                <w:rFonts w:ascii="Times New Roman" w:eastAsia="標楷體" w:hAnsi="Times New Roman" w:cs="Times New Roman"/>
                <w:lang w:eastAsia="zh-TW"/>
              </w:rPr>
              <w:t>以上之創新內容</w:t>
            </w:r>
            <w:r w:rsidRPr="00E724D8">
              <w:rPr>
                <w:rFonts w:ascii="Times New Roman" w:eastAsia="標楷體" w:hAnsi="Times New Roman" w:cs="Times New Roman"/>
                <w:lang w:eastAsia="zh-TW"/>
              </w:rPr>
              <w:t>)</w:t>
            </w:r>
            <w:r w:rsidRPr="00E724D8">
              <w:rPr>
                <w:rFonts w:ascii="Times New Roman" w:eastAsia="標楷體" w:hAnsi="Times New Roman" w:cs="Times New Roman"/>
                <w:lang w:eastAsia="zh-TW"/>
              </w:rPr>
              <w:t>：</w:t>
            </w:r>
            <w:r w:rsidRPr="00E724D8">
              <w:rPr>
                <w:rFonts w:ascii="Times New Roman" w:eastAsia="標楷體" w:hAnsi="Times New Roman" w:cs="Times New Roman"/>
                <w:lang w:eastAsia="zh-TW"/>
              </w:rPr>
              <w:t>________________________________</w:t>
            </w:r>
            <w:r w:rsidRPr="00E724D8">
              <w:rPr>
                <w:rFonts w:ascii="Times New Roman" w:eastAsia="標楷體" w:hAnsi="Times New Roman" w:cs="Times New Roman"/>
                <w:lang w:eastAsia="zh-TW"/>
              </w:rPr>
              <w:t>。</w:t>
            </w:r>
          </w:p>
          <w:p w14:paraId="3AC090F3" w14:textId="77777777" w:rsidR="00056CD0" w:rsidRPr="00E724D8" w:rsidRDefault="00056CD0" w:rsidP="00056CD0">
            <w:pPr>
              <w:pStyle w:val="TableParagraph"/>
              <w:rPr>
                <w:rFonts w:ascii="Times New Roman" w:eastAsia="標楷體" w:hAnsi="Times New Roman" w:cs="Times New Roman"/>
                <w:lang w:eastAsia="zh-TW"/>
              </w:rPr>
            </w:pPr>
            <w:r w:rsidRPr="00E724D8">
              <w:rPr>
                <w:rFonts w:ascii="Times New Roman" w:eastAsia="標楷體" w:hAnsi="Times New Roman" w:cs="Times New Roman"/>
                <w:lang w:eastAsia="zh-TW"/>
              </w:rPr>
              <w:t xml:space="preserve">(2) </w:t>
            </w:r>
            <w:r w:rsidRPr="00E724D8">
              <w:rPr>
                <w:rFonts w:ascii="Times New Roman" w:eastAsia="標楷體" w:hAnsi="Times New Roman" w:cs="Times New Roman"/>
                <w:lang w:eastAsia="zh-TW"/>
              </w:rPr>
              <w:sym w:font="Webdings" w:char="F063"/>
            </w:r>
            <w:r w:rsidRPr="00E724D8">
              <w:rPr>
                <w:rFonts w:ascii="Times New Roman" w:eastAsia="標楷體" w:hAnsi="Times New Roman" w:cs="Times New Roman"/>
                <w:lang w:eastAsia="zh-TW"/>
              </w:rPr>
              <w:t>本課程曾提出申請並</w:t>
            </w:r>
            <w:r w:rsidRPr="00E724D8">
              <w:rPr>
                <w:rFonts w:ascii="Times New Roman" w:eastAsia="標楷體" w:hAnsi="Times New Roman" w:cs="Times New Roman"/>
                <w:b/>
                <w:lang w:eastAsia="zh-TW"/>
              </w:rPr>
              <w:t>「未」</w:t>
            </w:r>
            <w:r w:rsidRPr="00E724D8">
              <w:rPr>
                <w:rFonts w:ascii="Times New Roman" w:eastAsia="標楷體" w:hAnsi="Times New Roman" w:cs="Times New Roman"/>
                <w:lang w:eastAsia="zh-TW"/>
              </w:rPr>
              <w:t>獲得補助。</w:t>
            </w:r>
          </w:p>
          <w:p w14:paraId="088587FB" w14:textId="77777777" w:rsidR="00056CD0" w:rsidRPr="00E724D8" w:rsidRDefault="00056CD0" w:rsidP="00056CD0">
            <w:pPr>
              <w:pStyle w:val="TableParagraph"/>
              <w:rPr>
                <w:rFonts w:ascii="Times New Roman" w:eastAsia="標楷體" w:hAnsi="Times New Roman" w:cs="Times New Roman"/>
                <w:lang w:eastAsia="zh-TW"/>
              </w:rPr>
            </w:pPr>
            <w:r w:rsidRPr="00E724D8">
              <w:rPr>
                <w:rFonts w:ascii="Times New Roman" w:eastAsia="標楷體" w:hAnsi="Times New Roman" w:cs="Times New Roman"/>
                <w:lang w:eastAsia="zh-TW"/>
              </w:rPr>
              <w:t xml:space="preserve">(3) </w:t>
            </w:r>
            <w:r w:rsidRPr="00E724D8">
              <w:rPr>
                <w:rFonts w:ascii="Times New Roman" w:eastAsia="標楷體" w:hAnsi="Times New Roman" w:cs="Times New Roman"/>
                <w:lang w:eastAsia="zh-TW"/>
              </w:rPr>
              <w:sym w:font="Webdings" w:char="F063"/>
            </w:r>
            <w:r w:rsidRPr="00E724D8">
              <w:rPr>
                <w:rFonts w:ascii="Times New Roman" w:eastAsia="標楷體" w:hAnsi="Times New Roman" w:cs="Times New Roman"/>
                <w:lang w:eastAsia="zh-TW"/>
              </w:rPr>
              <w:t>本課程為全新課程，</w:t>
            </w:r>
            <w:r w:rsidRPr="00E724D8">
              <w:rPr>
                <w:rFonts w:ascii="Times New Roman" w:eastAsia="標楷體" w:hAnsi="Times New Roman" w:cs="Times New Roman" w:hint="eastAsia"/>
                <w:lang w:eastAsia="zh-TW"/>
              </w:rPr>
              <w:t>首次</w:t>
            </w:r>
            <w:r w:rsidRPr="00E724D8">
              <w:rPr>
                <w:rFonts w:ascii="Times New Roman" w:eastAsia="標楷體" w:hAnsi="Times New Roman" w:cs="Times New Roman"/>
                <w:lang w:eastAsia="zh-TW"/>
              </w:rPr>
              <w:t>提出申請。</w:t>
            </w:r>
          </w:p>
        </w:tc>
      </w:tr>
      <w:tr w:rsidR="00056CD0" w:rsidRPr="00E724D8" w14:paraId="42EFCF57" w14:textId="77777777" w:rsidTr="00D670BC">
        <w:trPr>
          <w:trHeight w:val="316"/>
          <w:jc w:val="center"/>
        </w:trPr>
        <w:tc>
          <w:tcPr>
            <w:tcW w:w="10892" w:type="dxa"/>
            <w:gridSpan w:val="8"/>
            <w:tcBorders>
              <w:left w:val="single" w:sz="18" w:space="0" w:color="000000"/>
              <w:bottom w:val="single" w:sz="18" w:space="0" w:color="000000"/>
              <w:right w:val="single" w:sz="18" w:space="0" w:color="000000"/>
            </w:tcBorders>
            <w:shd w:val="clear" w:color="auto" w:fill="D9D9D9" w:themeFill="background1" w:themeFillShade="D9"/>
            <w:vAlign w:val="center"/>
          </w:tcPr>
          <w:p w14:paraId="74E2FC23" w14:textId="0DE19C55" w:rsidR="00056CD0" w:rsidRPr="00E724D8" w:rsidRDefault="001F42A5" w:rsidP="00056CD0">
            <w:pPr>
              <w:jc w:val="center"/>
              <w:rPr>
                <w:rFonts w:ascii="Times New Roman" w:eastAsia="標楷體" w:hAnsi="Times New Roman" w:cs="Times New Roman"/>
              </w:rPr>
            </w:pPr>
            <w:r>
              <w:rPr>
                <w:rFonts w:ascii="Times New Roman" w:eastAsia="標楷體" w:hAnsi="Times New Roman" w:cs="Times New Roman" w:hint="eastAsia"/>
                <w:b/>
                <w:sz w:val="24"/>
                <w:lang w:eastAsia="zh-TW"/>
              </w:rPr>
              <w:t>課程設計方式與內容</w:t>
            </w:r>
          </w:p>
        </w:tc>
      </w:tr>
      <w:tr w:rsidR="00056CD0" w:rsidRPr="00E724D8" w14:paraId="28C8981F" w14:textId="77777777" w:rsidTr="00854510">
        <w:trPr>
          <w:trHeight w:val="3471"/>
          <w:jc w:val="center"/>
        </w:trPr>
        <w:tc>
          <w:tcPr>
            <w:tcW w:w="1395" w:type="dxa"/>
            <w:tcBorders>
              <w:top w:val="single" w:sz="18" w:space="0" w:color="000000"/>
              <w:left w:val="single" w:sz="18" w:space="0" w:color="000000"/>
              <w:bottom w:val="single" w:sz="4" w:space="0" w:color="auto"/>
              <w:right w:val="single" w:sz="4" w:space="0" w:color="auto"/>
            </w:tcBorders>
            <w:vAlign w:val="center"/>
            <w:hideMark/>
          </w:tcPr>
          <w:p w14:paraId="13BF422A" w14:textId="77777777" w:rsidR="004F10B7" w:rsidRPr="00B13D0E" w:rsidRDefault="00056CD0" w:rsidP="00B772E2">
            <w:pPr>
              <w:pStyle w:val="TableParagraph"/>
              <w:tabs>
                <w:tab w:val="left" w:pos="527"/>
                <w:tab w:val="left" w:pos="1010"/>
              </w:tabs>
              <w:ind w:left="45" w:right="-15"/>
              <w:jc w:val="center"/>
              <w:rPr>
                <w:rFonts w:ascii="Times New Roman" w:eastAsia="標楷體" w:hAnsi="Times New Roman" w:cs="Times New Roman"/>
                <w:sz w:val="24"/>
                <w:lang w:eastAsia="zh-TW"/>
              </w:rPr>
            </w:pPr>
            <w:r w:rsidRPr="00B13D0E">
              <w:rPr>
                <w:rFonts w:ascii="Times New Roman" w:eastAsia="標楷體" w:hAnsi="Times New Roman" w:cs="Times New Roman"/>
                <w:sz w:val="24"/>
                <w:lang w:eastAsia="zh-TW"/>
              </w:rPr>
              <w:t>教學</w:t>
            </w:r>
            <w:r w:rsidR="00B772E2" w:rsidRPr="00B13D0E">
              <w:rPr>
                <w:rFonts w:ascii="Times New Roman" w:eastAsia="標楷體" w:hAnsi="Times New Roman" w:cs="Times New Roman" w:hint="eastAsia"/>
                <w:sz w:val="24"/>
                <w:lang w:eastAsia="zh-TW"/>
              </w:rPr>
              <w:t>創新</w:t>
            </w:r>
          </w:p>
          <w:p w14:paraId="537F85AD" w14:textId="52048DC3" w:rsidR="00056CD0" w:rsidRPr="00B13D0E" w:rsidRDefault="00B772E2" w:rsidP="00B772E2">
            <w:pPr>
              <w:pStyle w:val="TableParagraph"/>
              <w:tabs>
                <w:tab w:val="left" w:pos="527"/>
                <w:tab w:val="left" w:pos="1010"/>
              </w:tabs>
              <w:ind w:left="45" w:right="-15"/>
              <w:jc w:val="center"/>
              <w:rPr>
                <w:rFonts w:ascii="Times New Roman" w:eastAsia="標楷體" w:hAnsi="Times New Roman" w:cs="Times New Roman"/>
                <w:b/>
                <w:sz w:val="24"/>
                <w:lang w:eastAsia="zh-TW"/>
              </w:rPr>
            </w:pPr>
            <w:r w:rsidRPr="00B13D0E">
              <w:rPr>
                <w:rFonts w:ascii="Times New Roman" w:eastAsia="標楷體" w:hAnsi="Times New Roman" w:cs="Times New Roman" w:hint="eastAsia"/>
                <w:sz w:val="24"/>
                <w:lang w:eastAsia="zh-TW"/>
              </w:rPr>
              <w:t>動機</w:t>
            </w:r>
          </w:p>
        </w:tc>
        <w:tc>
          <w:tcPr>
            <w:tcW w:w="9497" w:type="dxa"/>
            <w:gridSpan w:val="7"/>
            <w:tcBorders>
              <w:top w:val="single" w:sz="18" w:space="0" w:color="000000"/>
              <w:left w:val="single" w:sz="4" w:space="0" w:color="auto"/>
              <w:bottom w:val="single" w:sz="4" w:space="0" w:color="auto"/>
              <w:right w:val="single" w:sz="18" w:space="0" w:color="000000"/>
            </w:tcBorders>
            <w:hideMark/>
          </w:tcPr>
          <w:p w14:paraId="2947C8BB" w14:textId="1399B1D1" w:rsidR="00056CD0" w:rsidRDefault="00C77D61" w:rsidP="00CD26CD">
            <w:pPr>
              <w:spacing w:line="320" w:lineRule="exact"/>
              <w:ind w:rightChars="-50" w:right="-120"/>
              <w:rPr>
                <w:rFonts w:ascii="Times New Roman" w:eastAsia="標楷體" w:hAnsi="Times New Roman" w:cs="Times New Roman"/>
                <w:color w:val="7F7F7F" w:themeColor="text1" w:themeTint="80"/>
                <w:sz w:val="20"/>
                <w:lang w:eastAsia="zh-TW"/>
              </w:rPr>
            </w:pPr>
            <w:r>
              <w:rPr>
                <w:rFonts w:ascii="Times New Roman" w:eastAsia="標楷體" w:hAnsi="Times New Roman" w:cs="Times New Roman" w:hint="eastAsia"/>
                <w:color w:val="7F7F7F" w:themeColor="text1" w:themeTint="80"/>
                <w:sz w:val="20"/>
                <w:lang w:eastAsia="zh-TW"/>
              </w:rPr>
              <w:t>請</w:t>
            </w:r>
            <w:r w:rsidR="00B772E2" w:rsidRPr="00B772E2">
              <w:rPr>
                <w:rFonts w:ascii="Times New Roman" w:eastAsia="標楷體" w:hAnsi="Times New Roman" w:cs="Times New Roman" w:hint="eastAsia"/>
                <w:color w:val="7F7F7F" w:themeColor="text1" w:themeTint="80"/>
                <w:sz w:val="20"/>
                <w:lang w:eastAsia="zh-TW"/>
              </w:rPr>
              <w:t>說明欲解決的教學現場問題</w:t>
            </w:r>
            <w:r>
              <w:rPr>
                <w:rFonts w:ascii="Times New Roman" w:eastAsia="標楷體" w:hAnsi="Times New Roman" w:cs="Times New Roman" w:hint="eastAsia"/>
                <w:color w:val="7F7F7F" w:themeColor="text1" w:themeTint="80"/>
                <w:sz w:val="20"/>
                <w:lang w:eastAsia="zh-TW"/>
              </w:rPr>
              <w:t>或想優化的教學情境為何</w:t>
            </w:r>
            <w:r w:rsidR="00CE0437">
              <w:rPr>
                <w:rFonts w:ascii="Times New Roman" w:eastAsia="標楷體" w:hAnsi="Times New Roman" w:cs="Times New Roman" w:hint="eastAsia"/>
                <w:color w:val="7F7F7F" w:themeColor="text1" w:themeTint="80"/>
                <w:sz w:val="20"/>
                <w:lang w:eastAsia="zh-TW"/>
              </w:rPr>
              <w:t>?</w:t>
            </w:r>
          </w:p>
          <w:p w14:paraId="41EC7EC8" w14:textId="1E95D521" w:rsidR="00CD26CD" w:rsidRPr="00CD26CD" w:rsidRDefault="00012B91" w:rsidP="00CD26CD">
            <w:pPr>
              <w:spacing w:line="320" w:lineRule="exact"/>
              <w:jc w:val="both"/>
              <w:rPr>
                <w:rFonts w:ascii="Times New Roman" w:eastAsia="標楷體" w:hAnsi="Times New Roman" w:cs="Times New Roman"/>
                <w:sz w:val="24"/>
                <w:lang w:eastAsia="zh-TW"/>
              </w:rPr>
            </w:pPr>
            <w:r w:rsidRPr="00211D42">
              <w:rPr>
                <w:rFonts w:ascii="Times New Roman" w:eastAsia="標楷體" w:hAnsi="Times New Roman" w:cs="Times New Roman" w:hint="eastAsia"/>
                <w:color w:val="7F7F7F" w:themeColor="text1" w:themeTint="80"/>
                <w:sz w:val="20"/>
                <w:lang w:eastAsia="zh-TW"/>
              </w:rPr>
              <w:t>EX</w:t>
            </w:r>
            <w:r w:rsidRPr="00211D42">
              <w:rPr>
                <w:rFonts w:ascii="Times New Roman" w:eastAsia="標楷體" w:hAnsi="Times New Roman" w:cs="Times New Roman" w:hint="eastAsia"/>
                <w:color w:val="7F7F7F" w:themeColor="text1" w:themeTint="80"/>
                <w:sz w:val="20"/>
                <w:lang w:eastAsia="zh-TW"/>
              </w:rPr>
              <w:t>：</w:t>
            </w:r>
            <w:r w:rsidR="006C17F2" w:rsidRPr="00211D42">
              <w:rPr>
                <w:rFonts w:ascii="Times New Roman" w:eastAsia="標楷體" w:hAnsi="Times New Roman" w:cs="Times New Roman" w:hint="eastAsia"/>
                <w:color w:val="7F7F7F" w:themeColor="text1" w:themeTint="80"/>
                <w:sz w:val="20"/>
                <w:lang w:eastAsia="zh-TW"/>
              </w:rPr>
              <w:t>學生於課間、後鮮少舉手發問，因此本課程透過遊戲式學習提高學生發問頻率。</w:t>
            </w:r>
            <w:r w:rsidR="006F3FC3">
              <w:rPr>
                <w:rFonts w:ascii="Times New Roman" w:eastAsia="標楷體" w:hAnsi="Times New Roman" w:cs="Times New Roman"/>
                <w:color w:val="7F7F7F" w:themeColor="text1" w:themeTint="80"/>
                <w:sz w:val="20"/>
                <w:lang w:eastAsia="zh-TW"/>
              </w:rPr>
              <w:br/>
            </w:r>
          </w:p>
        </w:tc>
      </w:tr>
      <w:tr w:rsidR="00653E7E" w:rsidRPr="00E724D8" w14:paraId="69EFC6C9" w14:textId="77777777" w:rsidTr="00D670BC">
        <w:trPr>
          <w:trHeight w:val="3687"/>
          <w:jc w:val="center"/>
        </w:trPr>
        <w:tc>
          <w:tcPr>
            <w:tcW w:w="1395" w:type="dxa"/>
            <w:tcBorders>
              <w:top w:val="single" w:sz="4" w:space="0" w:color="auto"/>
              <w:left w:val="single" w:sz="18" w:space="0" w:color="000000"/>
              <w:bottom w:val="single" w:sz="4" w:space="0" w:color="auto"/>
              <w:right w:val="single" w:sz="4" w:space="0" w:color="auto"/>
            </w:tcBorders>
            <w:vAlign w:val="center"/>
          </w:tcPr>
          <w:p w14:paraId="39C9E661" w14:textId="77777777" w:rsidR="004F10B7" w:rsidRPr="00B13D0E" w:rsidRDefault="00B772E2" w:rsidP="00056CD0">
            <w:pPr>
              <w:pStyle w:val="TableParagraph"/>
              <w:tabs>
                <w:tab w:val="left" w:pos="527"/>
                <w:tab w:val="left" w:pos="1010"/>
              </w:tabs>
              <w:ind w:left="45" w:right="-15"/>
              <w:jc w:val="center"/>
              <w:rPr>
                <w:rFonts w:ascii="Times New Roman" w:eastAsia="標楷體" w:hAnsi="Times New Roman" w:cs="Times New Roman"/>
                <w:sz w:val="24"/>
                <w:lang w:eastAsia="zh-TW"/>
              </w:rPr>
            </w:pPr>
            <w:r w:rsidRPr="00B13D0E">
              <w:rPr>
                <w:rFonts w:ascii="Times New Roman" w:eastAsia="標楷體" w:hAnsi="Times New Roman" w:cs="Times New Roman" w:hint="eastAsia"/>
                <w:sz w:val="24"/>
                <w:lang w:eastAsia="zh-TW"/>
              </w:rPr>
              <w:t>教學創新</w:t>
            </w:r>
          </w:p>
          <w:p w14:paraId="6C3F95F3" w14:textId="2B5A144F" w:rsidR="00653E7E" w:rsidRPr="00B13D0E" w:rsidRDefault="00B772E2" w:rsidP="00056CD0">
            <w:pPr>
              <w:pStyle w:val="TableParagraph"/>
              <w:tabs>
                <w:tab w:val="left" w:pos="527"/>
                <w:tab w:val="left" w:pos="1010"/>
              </w:tabs>
              <w:ind w:left="45" w:right="-15"/>
              <w:jc w:val="center"/>
              <w:rPr>
                <w:rFonts w:ascii="Times New Roman" w:eastAsia="標楷體" w:hAnsi="Times New Roman" w:cs="Times New Roman"/>
                <w:sz w:val="24"/>
                <w:lang w:eastAsia="zh-TW"/>
              </w:rPr>
            </w:pPr>
            <w:r w:rsidRPr="00B13D0E">
              <w:rPr>
                <w:rFonts w:ascii="Times New Roman" w:eastAsia="標楷體" w:hAnsi="Times New Roman" w:cs="Times New Roman" w:hint="eastAsia"/>
                <w:sz w:val="24"/>
                <w:lang w:eastAsia="zh-TW"/>
              </w:rPr>
              <w:t>目標</w:t>
            </w:r>
          </w:p>
          <w:p w14:paraId="31F09646" w14:textId="77777777" w:rsidR="00A35ECD" w:rsidRPr="00B13D0E" w:rsidRDefault="004F10B7" w:rsidP="00056CD0">
            <w:pPr>
              <w:pStyle w:val="TableParagraph"/>
              <w:tabs>
                <w:tab w:val="left" w:pos="527"/>
                <w:tab w:val="left" w:pos="1010"/>
              </w:tabs>
              <w:ind w:left="45" w:right="-15"/>
              <w:jc w:val="center"/>
              <w:rPr>
                <w:rFonts w:ascii="Times New Roman" w:eastAsia="標楷體" w:hAnsi="Times New Roman" w:cs="Times New Roman"/>
                <w:sz w:val="20"/>
                <w:lang w:eastAsia="zh-TW"/>
              </w:rPr>
            </w:pPr>
            <w:r w:rsidRPr="00B13D0E">
              <w:rPr>
                <w:rFonts w:ascii="Times New Roman" w:eastAsia="標楷體" w:hAnsi="Times New Roman" w:cs="Times New Roman" w:hint="eastAsia"/>
                <w:sz w:val="20"/>
                <w:lang w:eastAsia="zh-TW"/>
              </w:rPr>
              <w:t>(</w:t>
            </w:r>
            <w:proofErr w:type="gramStart"/>
            <w:r w:rsidRPr="00B13D0E">
              <w:rPr>
                <w:rFonts w:ascii="Times New Roman" w:eastAsia="標楷體" w:hAnsi="Times New Roman" w:cs="Times New Roman" w:hint="eastAsia"/>
                <w:sz w:val="20"/>
                <w:lang w:eastAsia="zh-TW"/>
              </w:rPr>
              <w:t>請條列</w:t>
            </w:r>
            <w:proofErr w:type="gramEnd"/>
            <w:r w:rsidR="00A35ECD" w:rsidRPr="00B13D0E">
              <w:rPr>
                <w:rFonts w:ascii="Times New Roman" w:eastAsia="標楷體" w:hAnsi="Times New Roman" w:cs="Times New Roman" w:hint="eastAsia"/>
                <w:sz w:val="20"/>
                <w:lang w:eastAsia="zh-TW"/>
              </w:rPr>
              <w:t>並</w:t>
            </w:r>
          </w:p>
          <w:p w14:paraId="42BF47F4" w14:textId="47D78405" w:rsidR="00CE0437" w:rsidRPr="00B13D0E" w:rsidRDefault="00A35ECD" w:rsidP="00056CD0">
            <w:pPr>
              <w:pStyle w:val="TableParagraph"/>
              <w:tabs>
                <w:tab w:val="left" w:pos="527"/>
                <w:tab w:val="left" w:pos="1010"/>
              </w:tabs>
              <w:ind w:left="45" w:right="-15"/>
              <w:jc w:val="center"/>
              <w:rPr>
                <w:rFonts w:ascii="Times New Roman" w:eastAsia="標楷體" w:hAnsi="Times New Roman" w:cs="Times New Roman"/>
                <w:sz w:val="24"/>
                <w:lang w:eastAsia="zh-TW"/>
              </w:rPr>
            </w:pPr>
            <w:r w:rsidRPr="00B13D0E">
              <w:rPr>
                <w:rFonts w:ascii="Times New Roman" w:eastAsia="標楷體" w:hAnsi="Times New Roman" w:cs="Times New Roman" w:hint="eastAsia"/>
                <w:sz w:val="20"/>
                <w:lang w:eastAsia="zh-TW"/>
              </w:rPr>
              <w:t>對應預期成效</w:t>
            </w:r>
            <w:r w:rsidR="004F10B7" w:rsidRPr="00B13D0E">
              <w:rPr>
                <w:rFonts w:ascii="Times New Roman" w:eastAsia="標楷體" w:hAnsi="Times New Roman" w:cs="Times New Roman" w:hint="eastAsia"/>
                <w:sz w:val="20"/>
                <w:lang w:eastAsia="zh-TW"/>
              </w:rPr>
              <w:t>)</w:t>
            </w:r>
          </w:p>
        </w:tc>
        <w:tc>
          <w:tcPr>
            <w:tcW w:w="9497" w:type="dxa"/>
            <w:gridSpan w:val="7"/>
            <w:tcBorders>
              <w:top w:val="single" w:sz="4" w:space="0" w:color="auto"/>
              <w:left w:val="single" w:sz="4" w:space="0" w:color="auto"/>
              <w:bottom w:val="single" w:sz="4" w:space="0" w:color="auto"/>
              <w:right w:val="single" w:sz="18" w:space="0" w:color="000000"/>
            </w:tcBorders>
          </w:tcPr>
          <w:p w14:paraId="206EC87E" w14:textId="483D347B" w:rsidR="004D0DCB" w:rsidRPr="00D35F79" w:rsidRDefault="004D0DCB" w:rsidP="00CD26CD">
            <w:pPr>
              <w:spacing w:line="320" w:lineRule="exact"/>
              <w:jc w:val="both"/>
              <w:rPr>
                <w:rFonts w:ascii="Times New Roman" w:eastAsia="標楷體" w:hAnsi="Times New Roman" w:cs="Times New Roman"/>
                <w:color w:val="7F7F7F" w:themeColor="text1" w:themeTint="80"/>
                <w:sz w:val="20"/>
                <w:lang w:eastAsia="zh-TW"/>
              </w:rPr>
            </w:pPr>
            <w:r w:rsidRPr="00D35F79">
              <w:rPr>
                <w:rFonts w:ascii="Times New Roman" w:eastAsia="標楷體" w:hAnsi="Times New Roman" w:cs="Times New Roman" w:hint="eastAsia"/>
                <w:color w:val="7F7F7F" w:themeColor="text1" w:themeTint="80"/>
                <w:sz w:val="20"/>
                <w:lang w:eastAsia="zh-TW"/>
              </w:rPr>
              <w:t>【</w:t>
            </w:r>
            <w:r w:rsidR="00522CDE">
              <w:rPr>
                <w:rFonts w:ascii="Times New Roman" w:eastAsia="標楷體" w:hAnsi="Times New Roman" w:cs="Times New Roman" w:hint="eastAsia"/>
                <w:color w:val="7F7F7F" w:themeColor="text1" w:themeTint="80"/>
                <w:sz w:val="20"/>
                <w:lang w:eastAsia="zh-TW"/>
              </w:rPr>
              <w:t>需</w:t>
            </w:r>
            <w:r w:rsidR="00DE61DE" w:rsidRPr="00D35F79">
              <w:rPr>
                <w:rFonts w:ascii="Times New Roman" w:eastAsia="標楷體" w:hAnsi="Times New Roman" w:cs="Times New Roman" w:hint="eastAsia"/>
                <w:color w:val="7F7F7F" w:themeColor="text1" w:themeTint="80"/>
                <w:sz w:val="20"/>
                <w:lang w:eastAsia="zh-TW"/>
              </w:rPr>
              <w:t>包含預期培養學生九大素養之說明、提升學生學習動機、成效及興趣</w:t>
            </w:r>
            <w:r w:rsidR="00DE61DE" w:rsidRPr="00D35F79">
              <w:rPr>
                <w:rFonts w:ascii="Times New Roman" w:eastAsia="標楷體" w:hAnsi="Times New Roman" w:cs="Times New Roman" w:hint="eastAsia"/>
                <w:color w:val="7F7F7F" w:themeColor="text1" w:themeTint="80"/>
                <w:sz w:val="20"/>
                <w:lang w:eastAsia="zh-TW"/>
              </w:rPr>
              <w:t>(</w:t>
            </w:r>
            <w:r w:rsidR="00DE61DE" w:rsidRPr="00D35F79">
              <w:rPr>
                <w:rFonts w:ascii="Times New Roman" w:eastAsia="標楷體" w:hAnsi="Times New Roman" w:cs="Times New Roman" w:hint="eastAsia"/>
                <w:color w:val="7F7F7F" w:themeColor="text1" w:themeTint="80"/>
                <w:sz w:val="20"/>
                <w:lang w:eastAsia="zh-TW"/>
              </w:rPr>
              <w:t>可參</w:t>
            </w:r>
            <w:r w:rsidR="0060441A">
              <w:rPr>
                <w:rFonts w:ascii="Times New Roman" w:eastAsia="標楷體" w:hAnsi="Times New Roman" w:cs="Times New Roman" w:hint="eastAsia"/>
                <w:color w:val="7F7F7F" w:themeColor="text1" w:themeTint="80"/>
                <w:sz w:val="20"/>
                <w:lang w:eastAsia="zh-TW"/>
              </w:rPr>
              <w:t>教學創新</w:t>
            </w:r>
            <w:r w:rsidR="00DE61DE" w:rsidRPr="00D35F79">
              <w:rPr>
                <w:rFonts w:ascii="Times New Roman" w:eastAsia="標楷體" w:hAnsi="Times New Roman" w:cs="Times New Roman" w:hint="eastAsia"/>
                <w:color w:val="7F7F7F" w:themeColor="text1" w:themeTint="80"/>
                <w:sz w:val="20"/>
                <w:lang w:eastAsia="zh-TW"/>
              </w:rPr>
              <w:t>辦法第四條</w:t>
            </w:r>
            <w:r w:rsidR="00DE61DE" w:rsidRPr="00D35F79">
              <w:rPr>
                <w:rFonts w:ascii="Times New Roman" w:eastAsia="標楷體" w:hAnsi="Times New Roman" w:cs="Times New Roman" w:hint="eastAsia"/>
                <w:color w:val="7F7F7F" w:themeColor="text1" w:themeTint="80"/>
                <w:sz w:val="20"/>
                <w:lang w:eastAsia="zh-TW"/>
              </w:rPr>
              <w:t>)</w:t>
            </w:r>
            <w:r w:rsidRPr="00D35F79">
              <w:rPr>
                <w:rFonts w:ascii="Times New Roman" w:eastAsia="標楷體" w:hAnsi="Times New Roman" w:cs="Times New Roman" w:hint="eastAsia"/>
                <w:color w:val="7F7F7F" w:themeColor="text1" w:themeTint="80"/>
                <w:sz w:val="20"/>
                <w:lang w:eastAsia="zh-TW"/>
              </w:rPr>
              <w:t>】</w:t>
            </w:r>
          </w:p>
          <w:p w14:paraId="01E91388" w14:textId="659EFECD" w:rsidR="007874E8" w:rsidRDefault="00522CDE" w:rsidP="00CD26CD">
            <w:pPr>
              <w:spacing w:line="320" w:lineRule="exact"/>
              <w:jc w:val="both"/>
              <w:rPr>
                <w:rFonts w:ascii="Times New Roman" w:eastAsia="標楷體" w:hAnsi="Times New Roman" w:cs="Times New Roman"/>
                <w:color w:val="7F7F7F" w:themeColor="text1" w:themeTint="80"/>
                <w:sz w:val="20"/>
                <w:lang w:eastAsia="zh-TW"/>
              </w:rPr>
            </w:pPr>
            <w:r>
              <w:rPr>
                <w:rFonts w:ascii="Times New Roman" w:eastAsia="標楷體" w:hAnsi="Times New Roman" w:cs="Times New Roman" w:hint="eastAsia"/>
                <w:color w:val="7F7F7F" w:themeColor="text1" w:themeTint="80"/>
                <w:sz w:val="20"/>
                <w:lang w:eastAsia="zh-TW"/>
              </w:rPr>
              <w:t>*</w:t>
            </w:r>
            <w:r w:rsidR="00694E2E" w:rsidRPr="00D35F79">
              <w:rPr>
                <w:rFonts w:ascii="Times New Roman" w:eastAsia="標楷體" w:hAnsi="Times New Roman" w:cs="Times New Roman" w:hint="eastAsia"/>
                <w:color w:val="7F7F7F" w:themeColor="text1" w:themeTint="80"/>
                <w:sz w:val="20"/>
                <w:lang w:eastAsia="zh-TW"/>
              </w:rPr>
              <w:t>目標訂定</w:t>
            </w:r>
            <w:r w:rsidR="00D35F79" w:rsidRPr="00D35F79">
              <w:rPr>
                <w:rFonts w:ascii="Times New Roman" w:eastAsia="標楷體" w:hAnsi="Times New Roman" w:cs="Times New Roman" w:hint="eastAsia"/>
                <w:color w:val="7F7F7F" w:themeColor="text1" w:themeTint="80"/>
                <w:sz w:val="20"/>
                <w:lang w:eastAsia="zh-TW"/>
              </w:rPr>
              <w:t>需</w:t>
            </w:r>
            <w:r w:rsidR="00694E2E" w:rsidRPr="00D35F79">
              <w:rPr>
                <w:rFonts w:ascii="Times New Roman" w:eastAsia="標楷體" w:hAnsi="Times New Roman" w:cs="Times New Roman" w:hint="eastAsia"/>
                <w:color w:val="7F7F7F" w:themeColor="text1" w:themeTint="80"/>
                <w:sz w:val="20"/>
                <w:lang w:eastAsia="zh-TW"/>
              </w:rPr>
              <w:t>包含</w:t>
            </w:r>
            <w:r w:rsidR="00D35F79" w:rsidRPr="00D35F79">
              <w:rPr>
                <w:rFonts w:ascii="Times New Roman" w:eastAsia="標楷體" w:hAnsi="Times New Roman" w:cs="Times New Roman" w:hint="eastAsia"/>
                <w:color w:val="7F7F7F" w:themeColor="text1" w:themeTint="80"/>
                <w:sz w:val="20"/>
                <w:lang w:eastAsia="zh-TW"/>
              </w:rPr>
              <w:t>「</w:t>
            </w:r>
            <w:r w:rsidR="00694E2E" w:rsidRPr="00D35F79">
              <w:rPr>
                <w:rFonts w:ascii="Times New Roman" w:eastAsia="標楷體" w:hAnsi="Times New Roman" w:cs="Times New Roman" w:hint="eastAsia"/>
                <w:color w:val="7F7F7F" w:themeColor="text1" w:themeTint="80"/>
                <w:sz w:val="20"/>
                <w:lang w:eastAsia="zh-TW"/>
              </w:rPr>
              <w:t>在何種情況下、評定標準及希望</w:t>
            </w:r>
            <w:r w:rsidR="00CC59B6">
              <w:rPr>
                <w:rFonts w:ascii="Times New Roman" w:eastAsia="標楷體" w:hAnsi="Times New Roman" w:cs="Times New Roman" w:hint="eastAsia"/>
                <w:color w:val="7F7F7F" w:themeColor="text1" w:themeTint="80"/>
                <w:sz w:val="20"/>
                <w:lang w:eastAsia="zh-TW"/>
              </w:rPr>
              <w:t>達</w:t>
            </w:r>
            <w:r w:rsidR="00694E2E" w:rsidRPr="00D35F79">
              <w:rPr>
                <w:rFonts w:ascii="Times New Roman" w:eastAsia="標楷體" w:hAnsi="Times New Roman" w:cs="Times New Roman" w:hint="eastAsia"/>
                <w:color w:val="7F7F7F" w:themeColor="text1" w:themeTint="80"/>
                <w:sz w:val="20"/>
                <w:lang w:eastAsia="zh-TW"/>
              </w:rPr>
              <w:t>成的目的</w:t>
            </w:r>
            <w:r w:rsidR="00D35F79" w:rsidRPr="00D35F79">
              <w:rPr>
                <w:rFonts w:ascii="Times New Roman" w:eastAsia="標楷體" w:hAnsi="Times New Roman" w:cs="Times New Roman" w:hint="eastAsia"/>
                <w:color w:val="7F7F7F" w:themeColor="text1" w:themeTint="80"/>
                <w:sz w:val="20"/>
                <w:lang w:eastAsia="zh-TW"/>
              </w:rPr>
              <w:t>」</w:t>
            </w:r>
          </w:p>
          <w:p w14:paraId="741B1EFB" w14:textId="77777777" w:rsidR="009B6893" w:rsidRDefault="000A1C08" w:rsidP="00CD26CD">
            <w:pPr>
              <w:spacing w:line="320" w:lineRule="exact"/>
              <w:ind w:left="450" w:hangingChars="225" w:hanging="450"/>
              <w:jc w:val="both"/>
              <w:rPr>
                <w:rFonts w:ascii="Times New Roman" w:eastAsia="標楷體" w:hAnsi="Times New Roman"/>
                <w:color w:val="7F7F7F" w:themeColor="text1" w:themeTint="80"/>
                <w:sz w:val="20"/>
                <w:lang w:eastAsia="zh-TW"/>
              </w:rPr>
            </w:pPr>
            <w:r w:rsidRPr="00211D42">
              <w:rPr>
                <w:rFonts w:ascii="Times New Roman" w:eastAsia="標楷體" w:hAnsi="Times New Roman" w:hint="eastAsia"/>
                <w:color w:val="7F7F7F" w:themeColor="text1" w:themeTint="80"/>
                <w:sz w:val="20"/>
                <w:lang w:eastAsia="zh-TW"/>
              </w:rPr>
              <w:t>EX</w:t>
            </w:r>
            <w:r w:rsidR="00D35F79" w:rsidRPr="00211D42">
              <w:rPr>
                <w:rFonts w:ascii="Times New Roman" w:eastAsia="標楷體" w:hAnsi="Times New Roman" w:hint="eastAsia"/>
                <w:color w:val="7F7F7F" w:themeColor="text1" w:themeTint="80"/>
                <w:sz w:val="20"/>
                <w:lang w:eastAsia="zh-TW"/>
              </w:rPr>
              <w:t>：</w:t>
            </w:r>
            <w:r w:rsidR="006C17F2" w:rsidRPr="00211D42">
              <w:rPr>
                <w:rFonts w:ascii="Times New Roman" w:eastAsia="標楷體" w:hAnsi="Times New Roman" w:hint="eastAsia"/>
                <w:color w:val="7F7F7F" w:themeColor="text1" w:themeTint="80"/>
                <w:sz w:val="20"/>
                <w:lang w:eastAsia="zh-TW"/>
              </w:rPr>
              <w:t>1.</w:t>
            </w:r>
            <w:r w:rsidR="006C17F2" w:rsidRPr="00211D42">
              <w:rPr>
                <w:rFonts w:ascii="Times New Roman" w:eastAsia="標楷體" w:hAnsi="Times New Roman" w:hint="eastAsia"/>
                <w:color w:val="7F7F7F" w:themeColor="text1" w:themeTint="80"/>
                <w:sz w:val="20"/>
                <w:lang w:eastAsia="zh-TW"/>
              </w:rPr>
              <w:t>透過遊戲式學習，學生於課堂中舉手頻率提高</w:t>
            </w:r>
            <w:r w:rsidR="006C17F2" w:rsidRPr="00211D42">
              <w:rPr>
                <w:rFonts w:ascii="Times New Roman" w:eastAsia="標楷體" w:hAnsi="Times New Roman" w:hint="eastAsia"/>
                <w:color w:val="7F7F7F" w:themeColor="text1" w:themeTint="80"/>
                <w:sz w:val="20"/>
                <w:lang w:eastAsia="zh-TW"/>
              </w:rPr>
              <w:t>50%</w:t>
            </w:r>
            <w:r w:rsidR="006C17F2" w:rsidRPr="00211D42">
              <w:rPr>
                <w:rFonts w:ascii="Times New Roman" w:eastAsia="標楷體" w:hAnsi="Times New Roman" w:hint="eastAsia"/>
                <w:color w:val="7F7F7F" w:themeColor="text1" w:themeTint="80"/>
                <w:sz w:val="20"/>
                <w:lang w:eastAsia="zh-TW"/>
              </w:rPr>
              <w:t>。</w:t>
            </w:r>
            <w:r w:rsidR="00211D42" w:rsidRPr="00211D42">
              <w:rPr>
                <w:rFonts w:ascii="Times New Roman" w:eastAsia="標楷體" w:hAnsi="Times New Roman"/>
                <w:color w:val="7F7F7F" w:themeColor="text1" w:themeTint="80"/>
                <w:sz w:val="20"/>
                <w:lang w:eastAsia="zh-TW"/>
              </w:rPr>
              <w:br/>
            </w:r>
            <w:r w:rsidR="006C17F2" w:rsidRPr="00211D42">
              <w:rPr>
                <w:rFonts w:ascii="Times New Roman" w:eastAsia="標楷體" w:hAnsi="Times New Roman" w:hint="eastAsia"/>
                <w:color w:val="7F7F7F" w:themeColor="text1" w:themeTint="80"/>
                <w:sz w:val="20"/>
                <w:lang w:eastAsia="zh-TW"/>
              </w:rPr>
              <w:t>2.</w:t>
            </w:r>
            <w:r w:rsidR="006C17F2" w:rsidRPr="00211D42">
              <w:rPr>
                <w:rFonts w:ascii="Times New Roman" w:eastAsia="標楷體" w:hAnsi="Times New Roman" w:hint="eastAsia"/>
                <w:color w:val="7F7F7F" w:themeColor="text1" w:themeTint="80"/>
                <w:sz w:val="20"/>
                <w:lang w:eastAsia="zh-TW"/>
              </w:rPr>
              <w:t>以遊戲式課程內容挖掘學生不舉手之背後因素。</w:t>
            </w:r>
          </w:p>
          <w:p w14:paraId="3F383255" w14:textId="0B2E12B3" w:rsidR="006F3FC3" w:rsidRPr="00B702ED" w:rsidRDefault="006F3FC3" w:rsidP="00CD26CD">
            <w:pPr>
              <w:jc w:val="both"/>
              <w:rPr>
                <w:rFonts w:ascii="Times New Roman" w:eastAsia="標楷體" w:hAnsi="Times New Roman"/>
                <w:sz w:val="24"/>
                <w:lang w:eastAsia="zh-TW"/>
              </w:rPr>
            </w:pPr>
          </w:p>
        </w:tc>
      </w:tr>
      <w:tr w:rsidR="00056CD0" w:rsidRPr="00E724D8" w14:paraId="29EA1B9E" w14:textId="77777777" w:rsidTr="00D670BC">
        <w:trPr>
          <w:trHeight w:val="230"/>
          <w:jc w:val="center"/>
        </w:trPr>
        <w:tc>
          <w:tcPr>
            <w:tcW w:w="1395" w:type="dxa"/>
            <w:vMerge w:val="restart"/>
            <w:tcBorders>
              <w:top w:val="single" w:sz="4" w:space="0" w:color="auto"/>
              <w:left w:val="single" w:sz="18" w:space="0" w:color="000000"/>
              <w:bottom w:val="single" w:sz="4" w:space="0" w:color="auto"/>
              <w:right w:val="single" w:sz="4" w:space="0" w:color="auto"/>
            </w:tcBorders>
            <w:vAlign w:val="center"/>
          </w:tcPr>
          <w:p w14:paraId="580FA12F" w14:textId="77777777" w:rsidR="004F10B7" w:rsidRPr="000A1C08" w:rsidRDefault="00056CD0" w:rsidP="004F10B7">
            <w:pPr>
              <w:pStyle w:val="TableParagraph"/>
              <w:tabs>
                <w:tab w:val="left" w:pos="527"/>
                <w:tab w:val="left" w:pos="1010"/>
              </w:tabs>
              <w:snapToGrid w:val="0"/>
              <w:ind w:left="45" w:right="-15"/>
              <w:jc w:val="center"/>
              <w:rPr>
                <w:rFonts w:ascii="Times New Roman" w:eastAsia="標楷體" w:hAnsi="Times New Roman" w:cs="Times New Roman"/>
                <w:sz w:val="21"/>
                <w:lang w:eastAsia="zh-TW"/>
              </w:rPr>
            </w:pPr>
            <w:r w:rsidRPr="000A1C08">
              <w:rPr>
                <w:rFonts w:ascii="Times New Roman" w:eastAsia="標楷體" w:hAnsi="Times New Roman" w:cs="Times New Roman" w:hint="eastAsia"/>
                <w:sz w:val="21"/>
                <w:lang w:eastAsia="zh-TW"/>
              </w:rPr>
              <w:lastRenderedPageBreak/>
              <w:t>推動並執行</w:t>
            </w:r>
          </w:p>
          <w:p w14:paraId="0E4AFA24" w14:textId="6AA7704C" w:rsidR="00056CD0" w:rsidRPr="000A1C08" w:rsidRDefault="00056CD0" w:rsidP="004F10B7">
            <w:pPr>
              <w:pStyle w:val="TableParagraph"/>
              <w:tabs>
                <w:tab w:val="left" w:pos="527"/>
                <w:tab w:val="left" w:pos="1010"/>
              </w:tabs>
              <w:snapToGrid w:val="0"/>
              <w:ind w:left="45" w:right="-15"/>
              <w:jc w:val="center"/>
              <w:rPr>
                <w:rFonts w:ascii="Times New Roman" w:eastAsia="標楷體" w:hAnsi="Times New Roman" w:cs="Times New Roman"/>
                <w:sz w:val="21"/>
                <w:lang w:eastAsia="zh-TW"/>
              </w:rPr>
            </w:pPr>
            <w:r w:rsidRPr="000A1C08">
              <w:rPr>
                <w:rFonts w:ascii="Times New Roman" w:eastAsia="標楷體" w:hAnsi="Times New Roman" w:cs="Times New Roman" w:hint="eastAsia"/>
                <w:sz w:val="21"/>
                <w:lang w:eastAsia="zh-TW"/>
              </w:rPr>
              <w:t>創新教學方法</w:t>
            </w:r>
          </w:p>
          <w:p w14:paraId="67E96AF1" w14:textId="77777777" w:rsidR="000A1C08" w:rsidRDefault="00056CD0" w:rsidP="004F10B7">
            <w:pPr>
              <w:snapToGrid w:val="0"/>
              <w:jc w:val="center"/>
              <w:rPr>
                <w:rFonts w:ascii="Times New Roman" w:eastAsia="標楷體" w:hAnsi="Times New Roman" w:cs="Times New Roman"/>
                <w:sz w:val="20"/>
                <w:szCs w:val="18"/>
                <w:lang w:eastAsia="zh-TW"/>
              </w:rPr>
            </w:pPr>
            <w:r w:rsidRPr="00E724D8">
              <w:rPr>
                <w:rFonts w:ascii="Times New Roman" w:eastAsia="標楷體" w:hAnsi="Times New Roman" w:cs="Times New Roman"/>
                <w:sz w:val="20"/>
                <w:szCs w:val="18"/>
                <w:lang w:eastAsia="zh-TW"/>
              </w:rPr>
              <w:t>(</w:t>
            </w:r>
            <w:proofErr w:type="gramStart"/>
            <w:r w:rsidRPr="00E724D8">
              <w:rPr>
                <w:rFonts w:ascii="Times New Roman" w:eastAsia="標楷體" w:hAnsi="Times New Roman" w:cs="Times New Roman" w:hint="eastAsia"/>
                <w:sz w:val="20"/>
                <w:szCs w:val="18"/>
                <w:lang w:eastAsia="zh-TW"/>
              </w:rPr>
              <w:t>必填</w:t>
            </w:r>
            <w:proofErr w:type="gramEnd"/>
            <w:r w:rsidRPr="00E724D8">
              <w:rPr>
                <w:rFonts w:ascii="Times New Roman" w:eastAsia="標楷體" w:hAnsi="Times New Roman" w:cs="Times New Roman"/>
                <w:sz w:val="20"/>
                <w:szCs w:val="18"/>
                <w:lang w:eastAsia="zh-TW"/>
              </w:rPr>
              <w:t>)</w:t>
            </w:r>
          </w:p>
          <w:p w14:paraId="6D6ADD10" w14:textId="00B87AE4" w:rsidR="00056CD0" w:rsidRPr="00E724D8" w:rsidRDefault="00056CD0" w:rsidP="004F10B7">
            <w:pPr>
              <w:snapToGrid w:val="0"/>
              <w:jc w:val="center"/>
              <w:rPr>
                <w:rFonts w:ascii="Times New Roman" w:eastAsia="標楷體" w:hAnsi="Times New Roman" w:cs="Times New Roman"/>
                <w:b/>
                <w:lang w:eastAsia="zh-TW"/>
              </w:rPr>
            </w:pPr>
            <w:r w:rsidRPr="00E724D8">
              <w:rPr>
                <w:rFonts w:ascii="Times New Roman" w:eastAsia="標楷體" w:hAnsi="Times New Roman" w:cs="Times New Roman"/>
                <w:sz w:val="20"/>
                <w:szCs w:val="18"/>
                <w:lang w:eastAsia="zh-TW"/>
              </w:rPr>
              <w:t>(</w:t>
            </w:r>
            <w:r w:rsidRPr="00E724D8">
              <w:rPr>
                <w:rFonts w:ascii="Times New Roman" w:eastAsia="標楷體" w:hAnsi="Times New Roman" w:cs="Times New Roman" w:hint="eastAsia"/>
                <w:sz w:val="20"/>
                <w:szCs w:val="18"/>
                <w:lang w:eastAsia="zh-TW"/>
              </w:rPr>
              <w:t>可複選</w:t>
            </w:r>
            <w:r w:rsidRPr="00E724D8">
              <w:rPr>
                <w:rFonts w:ascii="Times New Roman" w:eastAsia="標楷體" w:hAnsi="Times New Roman" w:cs="Times New Roman"/>
                <w:sz w:val="20"/>
                <w:szCs w:val="18"/>
                <w:lang w:eastAsia="zh-TW"/>
              </w:rPr>
              <w:t>)</w:t>
            </w:r>
          </w:p>
        </w:tc>
        <w:tc>
          <w:tcPr>
            <w:tcW w:w="3042" w:type="dxa"/>
            <w:gridSpan w:val="4"/>
            <w:tcBorders>
              <w:top w:val="single" w:sz="4" w:space="0" w:color="auto"/>
              <w:left w:val="single" w:sz="4" w:space="0" w:color="auto"/>
              <w:bottom w:val="single" w:sz="4" w:space="0" w:color="auto"/>
              <w:right w:val="single" w:sz="4" w:space="0" w:color="auto"/>
            </w:tcBorders>
            <w:vAlign w:val="center"/>
          </w:tcPr>
          <w:p w14:paraId="37AFB28A" w14:textId="77777777" w:rsidR="00056CD0" w:rsidRPr="00E724D8" w:rsidRDefault="00056CD0" w:rsidP="00056CD0">
            <w:pPr>
              <w:snapToGrid w:val="0"/>
              <w:jc w:val="center"/>
              <w:rPr>
                <w:rFonts w:ascii="Times New Roman" w:eastAsia="標楷體" w:hAnsi="Times New Roman" w:cs="Times New Roman"/>
                <w:b/>
              </w:rPr>
            </w:pPr>
            <w:r w:rsidRPr="00E724D8">
              <w:rPr>
                <w:rFonts w:ascii="Times New Roman" w:eastAsia="標楷體" w:hAnsi="Times New Roman" w:cs="Times New Roman" w:hint="eastAsia"/>
                <w:b/>
                <w:lang w:eastAsia="zh-TW"/>
              </w:rPr>
              <w:t>使用之教學法</w:t>
            </w:r>
            <w:r w:rsidRPr="00E724D8">
              <w:rPr>
                <w:rFonts w:ascii="Times New Roman" w:eastAsia="標楷體" w:hAnsi="Times New Roman" w:cs="Times New Roman" w:hint="eastAsia"/>
                <w:b/>
                <w:lang w:eastAsia="zh-TW"/>
              </w:rPr>
              <w:t>/</w:t>
            </w:r>
            <w:r w:rsidRPr="00E724D8">
              <w:rPr>
                <w:rFonts w:ascii="Times New Roman" w:eastAsia="標楷體" w:hAnsi="Times New Roman" w:cs="Times New Roman" w:hint="eastAsia"/>
                <w:b/>
                <w:lang w:eastAsia="zh-TW"/>
              </w:rPr>
              <w:t>類別</w:t>
            </w:r>
          </w:p>
        </w:tc>
        <w:tc>
          <w:tcPr>
            <w:tcW w:w="6455" w:type="dxa"/>
            <w:gridSpan w:val="3"/>
            <w:tcBorders>
              <w:top w:val="single" w:sz="4" w:space="0" w:color="auto"/>
              <w:left w:val="single" w:sz="4" w:space="0" w:color="auto"/>
              <w:bottom w:val="single" w:sz="4" w:space="0" w:color="auto"/>
              <w:right w:val="single" w:sz="18" w:space="0" w:color="000000"/>
            </w:tcBorders>
            <w:vAlign w:val="center"/>
          </w:tcPr>
          <w:p w14:paraId="6A611832" w14:textId="77777777" w:rsidR="00056CD0" w:rsidRPr="00E724D8" w:rsidRDefault="00056CD0" w:rsidP="00056CD0">
            <w:pPr>
              <w:snapToGrid w:val="0"/>
              <w:jc w:val="center"/>
              <w:rPr>
                <w:rFonts w:ascii="Times New Roman" w:eastAsia="標楷體" w:hAnsi="Times New Roman" w:cs="Times New Roman"/>
                <w:b/>
              </w:rPr>
            </w:pPr>
            <w:r w:rsidRPr="00E724D8">
              <w:rPr>
                <w:rFonts w:ascii="Times New Roman" w:eastAsia="標楷體" w:hAnsi="Times New Roman" w:cs="Times New Roman" w:hint="eastAsia"/>
                <w:b/>
                <w:lang w:eastAsia="zh-TW"/>
              </w:rPr>
              <w:t>定義</w:t>
            </w:r>
          </w:p>
        </w:tc>
      </w:tr>
      <w:tr w:rsidR="00056CD0" w:rsidRPr="00E724D8" w14:paraId="2E83B233" w14:textId="77777777" w:rsidTr="00D670BC">
        <w:trPr>
          <w:trHeight w:val="765"/>
          <w:jc w:val="center"/>
        </w:trPr>
        <w:tc>
          <w:tcPr>
            <w:tcW w:w="1395" w:type="dxa"/>
            <w:vMerge/>
            <w:tcBorders>
              <w:top w:val="single" w:sz="4" w:space="0" w:color="auto"/>
              <w:left w:val="single" w:sz="18" w:space="0" w:color="000000"/>
              <w:bottom w:val="single" w:sz="4" w:space="0" w:color="auto"/>
              <w:right w:val="single" w:sz="4" w:space="0" w:color="auto"/>
            </w:tcBorders>
            <w:vAlign w:val="center"/>
          </w:tcPr>
          <w:p w14:paraId="12C4C04A" w14:textId="77777777" w:rsidR="00056CD0" w:rsidRPr="00E724D8" w:rsidRDefault="00056CD0" w:rsidP="00056CD0">
            <w:pPr>
              <w:snapToGrid w:val="0"/>
              <w:jc w:val="center"/>
              <w:rPr>
                <w:rFonts w:ascii="Times New Roman" w:eastAsia="標楷體" w:hAnsi="Times New Roman" w:cs="Times New Roman"/>
                <w:b/>
                <w:lang w:eastAsia="zh-TW"/>
              </w:rPr>
            </w:pPr>
          </w:p>
        </w:tc>
        <w:tc>
          <w:tcPr>
            <w:tcW w:w="774" w:type="dxa"/>
            <w:tcBorders>
              <w:top w:val="single" w:sz="4" w:space="0" w:color="auto"/>
              <w:left w:val="single" w:sz="4" w:space="0" w:color="auto"/>
              <w:bottom w:val="single" w:sz="4" w:space="0" w:color="auto"/>
              <w:right w:val="single" w:sz="4" w:space="0" w:color="auto"/>
            </w:tcBorders>
            <w:vAlign w:val="center"/>
          </w:tcPr>
          <w:p w14:paraId="21117F92" w14:textId="77777777" w:rsidR="00056CD0" w:rsidRPr="00E724D8" w:rsidRDefault="00056CD0" w:rsidP="00056CD0">
            <w:pPr>
              <w:snapToGrid w:val="0"/>
              <w:spacing w:before="100" w:beforeAutospacing="1" w:after="100" w:afterAutospacing="1"/>
              <w:jc w:val="both"/>
              <w:rPr>
                <w:rFonts w:ascii="Times New Roman" w:eastAsia="標楷體" w:hAnsi="Times New Roman" w:cs="Times New Roman"/>
                <w:lang w:eastAsia="zh-TW"/>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3757CFB8" w14:textId="77777777" w:rsidR="00056CD0" w:rsidRPr="00E724D8" w:rsidRDefault="00056CD0" w:rsidP="00056CD0">
            <w:pPr>
              <w:snapToGrid w:val="0"/>
              <w:spacing w:before="100" w:beforeAutospacing="1" w:after="100" w:afterAutospacing="1"/>
              <w:jc w:val="both"/>
              <w:rPr>
                <w:rFonts w:ascii="Times New Roman" w:eastAsia="標楷體" w:hAnsi="Times New Roman" w:cs="Times New Roman"/>
              </w:rPr>
            </w:pPr>
            <w:r w:rsidRPr="00E724D8">
              <w:rPr>
                <w:rFonts w:ascii="Times New Roman" w:eastAsia="標楷體" w:hAnsi="Times New Roman" w:cs="Times New Roman" w:hint="eastAsia"/>
                <w:lang w:eastAsia="zh-TW"/>
              </w:rPr>
              <w:t>設計思考</w:t>
            </w:r>
          </w:p>
        </w:tc>
        <w:tc>
          <w:tcPr>
            <w:tcW w:w="6455" w:type="dxa"/>
            <w:gridSpan w:val="3"/>
            <w:tcBorders>
              <w:top w:val="single" w:sz="4" w:space="0" w:color="auto"/>
              <w:left w:val="single" w:sz="4" w:space="0" w:color="auto"/>
              <w:bottom w:val="single" w:sz="4" w:space="0" w:color="auto"/>
              <w:right w:val="single" w:sz="18" w:space="0" w:color="000000"/>
            </w:tcBorders>
          </w:tcPr>
          <w:p w14:paraId="3EC88ADA" w14:textId="315B17DB" w:rsidR="00056CD0" w:rsidRPr="00E724D8" w:rsidRDefault="00056CD0" w:rsidP="00593A7B">
            <w:pPr>
              <w:snapToGrid w:val="0"/>
              <w:spacing w:beforeLines="13" w:before="46" w:afterLines="13" w:after="46"/>
              <w:jc w:val="both"/>
              <w:rPr>
                <w:rFonts w:ascii="Times New Roman" w:eastAsia="標楷體" w:hAnsi="Times New Roman" w:cs="Times New Roman"/>
                <w:lang w:eastAsia="zh-TW"/>
              </w:rPr>
            </w:pPr>
            <w:r w:rsidRPr="00E724D8">
              <w:rPr>
                <w:rFonts w:ascii="Times New Roman" w:eastAsia="標楷體" w:hAnsi="Times New Roman" w:cs="Times New Roman"/>
                <w:lang w:eastAsia="zh-TW"/>
              </w:rPr>
              <w:t>指以人為本，以問題解決為核心，</w:t>
            </w:r>
            <w:r w:rsidRPr="00E724D8">
              <w:rPr>
                <w:rFonts w:ascii="Times New Roman" w:eastAsia="標楷體" w:hAnsi="Times New Roman" w:cs="Times New Roman" w:hint="eastAsia"/>
                <w:lang w:eastAsia="zh-TW"/>
              </w:rPr>
              <w:t>透過觀察、資料蒐集與系統思考與擴散思考的方式，並透過製作模型（</w:t>
            </w:r>
            <w:r w:rsidRPr="00E724D8">
              <w:rPr>
                <w:rFonts w:ascii="Times New Roman" w:eastAsia="標楷體" w:hAnsi="Times New Roman" w:cs="Times New Roman"/>
                <w:lang w:eastAsia="zh-TW"/>
              </w:rPr>
              <w:t>prototype</w:t>
            </w:r>
            <w:r w:rsidRPr="00E724D8">
              <w:rPr>
                <w:rFonts w:ascii="Times New Roman" w:eastAsia="標楷體" w:hAnsi="Times New Roman" w:cs="Times New Roman" w:hint="eastAsia"/>
                <w:lang w:eastAsia="zh-TW"/>
              </w:rPr>
              <w:t>）</w:t>
            </w:r>
            <w:r w:rsidRPr="00E724D8">
              <w:rPr>
                <w:rFonts w:ascii="Times New Roman" w:eastAsia="標楷體" w:hAnsi="Times New Roman" w:cs="Times New Roman"/>
                <w:lang w:eastAsia="zh-TW"/>
              </w:rPr>
              <w:t xml:space="preserve"> </w:t>
            </w:r>
            <w:r w:rsidRPr="00E724D8">
              <w:rPr>
                <w:rFonts w:ascii="Times New Roman" w:eastAsia="標楷體" w:hAnsi="Times New Roman" w:cs="Times New Roman" w:hint="eastAsia"/>
                <w:lang w:eastAsia="zh-TW"/>
              </w:rPr>
              <w:t>測試及修正，最終產生新產品或新服務的歷</w:t>
            </w:r>
            <w:r w:rsidRPr="00E724D8">
              <w:rPr>
                <w:rFonts w:ascii="Times New Roman" w:eastAsia="標楷體" w:hAnsi="Times New Roman" w:cs="Times New Roman"/>
                <w:lang w:eastAsia="zh-TW"/>
              </w:rPr>
              <w:t>程</w:t>
            </w:r>
            <w:r w:rsidRPr="00E724D8">
              <w:rPr>
                <w:rFonts w:ascii="Times New Roman" w:eastAsia="標楷體" w:hAnsi="Times New Roman" w:cs="Times New Roman" w:hint="eastAsia"/>
                <w:lang w:eastAsia="zh-TW"/>
              </w:rPr>
              <w:t>。</w:t>
            </w:r>
          </w:p>
        </w:tc>
      </w:tr>
      <w:tr w:rsidR="00056CD0" w:rsidRPr="00E724D8" w14:paraId="108B2566" w14:textId="77777777" w:rsidTr="00D670BC">
        <w:trPr>
          <w:trHeight w:val="664"/>
          <w:jc w:val="center"/>
        </w:trPr>
        <w:tc>
          <w:tcPr>
            <w:tcW w:w="1395" w:type="dxa"/>
            <w:vMerge/>
            <w:tcBorders>
              <w:top w:val="single" w:sz="4" w:space="0" w:color="auto"/>
              <w:left w:val="single" w:sz="18" w:space="0" w:color="000000"/>
              <w:bottom w:val="single" w:sz="4" w:space="0" w:color="auto"/>
              <w:right w:val="single" w:sz="4" w:space="0" w:color="auto"/>
            </w:tcBorders>
            <w:vAlign w:val="center"/>
          </w:tcPr>
          <w:p w14:paraId="0D5822AD" w14:textId="77777777" w:rsidR="00056CD0" w:rsidRPr="00E724D8" w:rsidRDefault="00056CD0" w:rsidP="00056CD0">
            <w:pPr>
              <w:snapToGrid w:val="0"/>
              <w:jc w:val="center"/>
              <w:rPr>
                <w:rFonts w:ascii="Times New Roman" w:eastAsia="標楷體" w:hAnsi="Times New Roman" w:cs="Times New Roman"/>
                <w:b/>
                <w:lang w:eastAsia="zh-TW"/>
              </w:rPr>
            </w:pPr>
          </w:p>
        </w:tc>
        <w:tc>
          <w:tcPr>
            <w:tcW w:w="774" w:type="dxa"/>
            <w:tcBorders>
              <w:top w:val="single" w:sz="4" w:space="0" w:color="auto"/>
              <w:left w:val="single" w:sz="4" w:space="0" w:color="auto"/>
              <w:bottom w:val="single" w:sz="4" w:space="0" w:color="auto"/>
              <w:right w:val="single" w:sz="4" w:space="0" w:color="auto"/>
            </w:tcBorders>
            <w:vAlign w:val="center"/>
          </w:tcPr>
          <w:p w14:paraId="0936F9A7" w14:textId="77777777" w:rsidR="00056CD0" w:rsidRPr="00E724D8" w:rsidRDefault="00056CD0" w:rsidP="00056CD0">
            <w:pPr>
              <w:snapToGrid w:val="0"/>
              <w:spacing w:before="100" w:beforeAutospacing="1" w:after="100" w:afterAutospacing="1"/>
              <w:jc w:val="both"/>
              <w:rPr>
                <w:rFonts w:ascii="Times New Roman" w:eastAsia="標楷體" w:hAnsi="Times New Roman" w:cs="Times New Roman"/>
                <w:lang w:eastAsia="zh-TW"/>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1D1434FE" w14:textId="77777777" w:rsidR="00056CD0" w:rsidRPr="00E724D8" w:rsidRDefault="00056CD0" w:rsidP="00056CD0">
            <w:pPr>
              <w:snapToGrid w:val="0"/>
              <w:spacing w:before="100" w:beforeAutospacing="1" w:after="100" w:afterAutospacing="1"/>
              <w:jc w:val="both"/>
              <w:rPr>
                <w:rFonts w:ascii="Times New Roman" w:eastAsia="標楷體" w:hAnsi="Times New Roman" w:cs="Times New Roman"/>
                <w:lang w:eastAsia="zh-TW"/>
              </w:rPr>
            </w:pPr>
            <w:r w:rsidRPr="00E724D8">
              <w:rPr>
                <w:rFonts w:ascii="Times New Roman" w:eastAsia="標楷體" w:hAnsi="Times New Roman" w:cs="Times New Roman" w:hint="eastAsia"/>
                <w:lang w:eastAsia="zh-TW"/>
              </w:rPr>
              <w:t>人工智慧融入教學</w:t>
            </w:r>
          </w:p>
        </w:tc>
        <w:tc>
          <w:tcPr>
            <w:tcW w:w="6455" w:type="dxa"/>
            <w:gridSpan w:val="3"/>
            <w:tcBorders>
              <w:top w:val="single" w:sz="4" w:space="0" w:color="auto"/>
              <w:left w:val="single" w:sz="4" w:space="0" w:color="auto"/>
              <w:bottom w:val="single" w:sz="4" w:space="0" w:color="auto"/>
              <w:right w:val="single" w:sz="18" w:space="0" w:color="000000"/>
            </w:tcBorders>
            <w:shd w:val="clear" w:color="auto" w:fill="FFFFFF" w:themeFill="background1"/>
          </w:tcPr>
          <w:p w14:paraId="2B41A607" w14:textId="71744323" w:rsidR="00056CD0" w:rsidRPr="00E724D8" w:rsidRDefault="00056CD0" w:rsidP="00593A7B">
            <w:pPr>
              <w:snapToGrid w:val="0"/>
              <w:spacing w:beforeLines="13" w:before="46" w:afterLines="13" w:after="46"/>
              <w:rPr>
                <w:rFonts w:ascii="Times New Roman" w:eastAsia="標楷體" w:hAnsi="Times New Roman" w:cs="Times New Roman"/>
                <w:lang w:eastAsia="zh-TW"/>
              </w:rPr>
            </w:pPr>
            <w:r w:rsidRPr="00E724D8">
              <w:rPr>
                <w:rFonts w:ascii="Times New Roman" w:eastAsia="標楷體" w:hAnsi="Times New Roman" w:cs="Times New Roman" w:hint="eastAsia"/>
                <w:lang w:eastAsia="zh-TW"/>
              </w:rPr>
              <w:t>人工智慧（</w:t>
            </w:r>
            <w:r w:rsidRPr="00E724D8">
              <w:rPr>
                <w:rFonts w:ascii="Times New Roman" w:eastAsia="標楷體" w:hAnsi="Times New Roman" w:cs="Times New Roman"/>
                <w:lang w:eastAsia="zh-TW"/>
              </w:rPr>
              <w:t>artificial intelligenc</w:t>
            </w:r>
            <w:r w:rsidR="00633DDF">
              <w:rPr>
                <w:rFonts w:ascii="Times New Roman" w:eastAsia="標楷體" w:hAnsi="Times New Roman" w:cs="Times New Roman" w:hint="eastAsia"/>
                <w:lang w:eastAsia="zh-TW"/>
              </w:rPr>
              <w:t>e</w:t>
            </w:r>
            <w:r w:rsidRPr="00E724D8">
              <w:rPr>
                <w:rFonts w:ascii="Times New Roman" w:eastAsia="標楷體" w:hAnsi="Times New Roman" w:cs="Times New Roman" w:hint="eastAsia"/>
                <w:lang w:eastAsia="zh-TW"/>
              </w:rPr>
              <w:t>）指</w:t>
            </w:r>
            <w:r w:rsidRPr="00E724D8">
              <w:rPr>
                <w:rFonts w:ascii="Times New Roman" w:eastAsia="標楷體" w:hAnsi="Times New Roman" w:cs="Times New Roman"/>
                <w:lang w:eastAsia="zh-TW"/>
              </w:rPr>
              <w:t>透過機器學習、</w:t>
            </w:r>
            <w:r w:rsidRPr="00E724D8">
              <w:rPr>
                <w:rFonts w:ascii="Times New Roman" w:eastAsia="標楷體" w:hAnsi="Times New Roman" w:cs="Times New Roman" w:hint="eastAsia"/>
                <w:lang w:eastAsia="zh-TW"/>
              </w:rPr>
              <w:t>巨量數據收集、演算法運作、影像識別、類神經網絡等核心技術應用與融入課程教學。</w:t>
            </w:r>
          </w:p>
        </w:tc>
      </w:tr>
      <w:tr w:rsidR="00056CD0" w:rsidRPr="00E724D8" w14:paraId="556B2671" w14:textId="77777777" w:rsidTr="00D670BC">
        <w:trPr>
          <w:trHeight w:val="692"/>
          <w:jc w:val="center"/>
        </w:trPr>
        <w:tc>
          <w:tcPr>
            <w:tcW w:w="1395" w:type="dxa"/>
            <w:vMerge/>
            <w:tcBorders>
              <w:top w:val="single" w:sz="4" w:space="0" w:color="auto"/>
              <w:left w:val="single" w:sz="18" w:space="0" w:color="000000"/>
              <w:bottom w:val="single" w:sz="4" w:space="0" w:color="auto"/>
              <w:right w:val="single" w:sz="4" w:space="0" w:color="auto"/>
            </w:tcBorders>
            <w:vAlign w:val="center"/>
          </w:tcPr>
          <w:p w14:paraId="45267F23" w14:textId="77777777" w:rsidR="00056CD0" w:rsidRPr="00E724D8" w:rsidRDefault="00056CD0" w:rsidP="00056CD0">
            <w:pPr>
              <w:widowControl/>
              <w:snapToGrid w:val="0"/>
              <w:jc w:val="center"/>
              <w:rPr>
                <w:rFonts w:ascii="Times New Roman" w:eastAsia="標楷體" w:hAnsi="Times New Roman" w:cs="Times New Roman"/>
                <w:b/>
                <w:lang w:eastAsia="zh-TW"/>
              </w:rPr>
            </w:pPr>
          </w:p>
        </w:tc>
        <w:tc>
          <w:tcPr>
            <w:tcW w:w="774" w:type="dxa"/>
            <w:tcBorders>
              <w:top w:val="single" w:sz="4" w:space="0" w:color="auto"/>
              <w:left w:val="single" w:sz="4" w:space="0" w:color="auto"/>
              <w:bottom w:val="single" w:sz="4" w:space="0" w:color="auto"/>
              <w:right w:val="single" w:sz="4" w:space="0" w:color="auto"/>
            </w:tcBorders>
            <w:vAlign w:val="center"/>
          </w:tcPr>
          <w:p w14:paraId="70E84DAF" w14:textId="77777777" w:rsidR="00056CD0" w:rsidRPr="00E724D8" w:rsidRDefault="00056CD0" w:rsidP="00056CD0">
            <w:pPr>
              <w:snapToGrid w:val="0"/>
              <w:spacing w:before="100" w:beforeAutospacing="1" w:after="100" w:afterAutospacing="1"/>
              <w:jc w:val="both"/>
              <w:rPr>
                <w:rFonts w:ascii="Times New Roman" w:eastAsia="標楷體" w:hAnsi="Times New Roman" w:cs="Times New Roman"/>
                <w:lang w:eastAsia="zh-TW"/>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1AF928F7" w14:textId="77777777" w:rsidR="00056CD0" w:rsidRPr="00E724D8" w:rsidRDefault="0033631E" w:rsidP="00056CD0">
            <w:pPr>
              <w:snapToGrid w:val="0"/>
              <w:spacing w:before="100" w:beforeAutospacing="1" w:after="100" w:afterAutospacing="1"/>
              <w:jc w:val="both"/>
              <w:rPr>
                <w:rFonts w:ascii="Arial" w:eastAsia="新細明體" w:hAnsi="Arial" w:cs="Arial"/>
                <w:sz w:val="30"/>
                <w:szCs w:val="30"/>
                <w:lang w:eastAsia="zh-TW"/>
              </w:rPr>
            </w:pPr>
            <w:hyperlink r:id="rId8" w:tgtFrame="_blank" w:history="1">
              <w:r w:rsidR="00056CD0" w:rsidRPr="00E724D8">
                <w:rPr>
                  <w:rFonts w:ascii="Times New Roman" w:eastAsia="標楷體" w:hAnsi="Times New Roman" w:cs="Times New Roman"/>
                  <w:lang w:eastAsia="zh-TW"/>
                </w:rPr>
                <w:t>擴增</w:t>
              </w:r>
            </w:hyperlink>
            <w:r w:rsidR="00056CD0" w:rsidRPr="00E724D8">
              <w:rPr>
                <w:rFonts w:ascii="Times New Roman" w:eastAsia="標楷體" w:hAnsi="Times New Roman" w:cs="Times New Roman" w:hint="eastAsia"/>
                <w:lang w:eastAsia="zh-TW"/>
              </w:rPr>
              <w:t>實境融入教學</w:t>
            </w:r>
          </w:p>
        </w:tc>
        <w:tc>
          <w:tcPr>
            <w:tcW w:w="6455" w:type="dxa"/>
            <w:gridSpan w:val="3"/>
            <w:tcBorders>
              <w:top w:val="single" w:sz="4" w:space="0" w:color="auto"/>
              <w:left w:val="single" w:sz="4" w:space="0" w:color="auto"/>
              <w:bottom w:val="single" w:sz="4" w:space="0" w:color="auto"/>
              <w:right w:val="single" w:sz="18" w:space="0" w:color="000000"/>
            </w:tcBorders>
          </w:tcPr>
          <w:p w14:paraId="63A53EE8" w14:textId="3A4FE127" w:rsidR="00056CD0" w:rsidRPr="00E724D8" w:rsidRDefault="00056CD0" w:rsidP="00056CD0">
            <w:pPr>
              <w:snapToGrid w:val="0"/>
              <w:spacing w:beforeLines="13" w:before="46" w:afterLines="13" w:after="46"/>
              <w:jc w:val="both"/>
              <w:rPr>
                <w:rFonts w:ascii="Times New Roman" w:eastAsia="標楷體" w:hAnsi="Times New Roman" w:cs="Times New Roman"/>
                <w:lang w:eastAsia="zh-TW"/>
              </w:rPr>
            </w:pPr>
            <w:proofErr w:type="gramStart"/>
            <w:r w:rsidRPr="00E724D8">
              <w:rPr>
                <w:rFonts w:ascii="Times New Roman" w:eastAsia="標楷體" w:hAnsi="Times New Roman" w:cs="Times New Roman"/>
                <w:lang w:eastAsia="zh-TW"/>
              </w:rPr>
              <w:t>擴增實境</w:t>
            </w:r>
            <w:proofErr w:type="gramEnd"/>
            <w:r w:rsidRPr="00E724D8">
              <w:rPr>
                <w:rFonts w:ascii="Times New Roman" w:eastAsia="標楷體" w:hAnsi="Times New Roman" w:cs="Times New Roman"/>
                <w:lang w:eastAsia="zh-TW"/>
              </w:rPr>
              <w:t>（</w:t>
            </w:r>
            <w:r w:rsidRPr="00E724D8">
              <w:rPr>
                <w:rFonts w:ascii="Times New Roman" w:eastAsia="標楷體" w:hAnsi="Times New Roman" w:cs="Times New Roman"/>
                <w:lang w:eastAsia="zh-TW"/>
              </w:rPr>
              <w:t>augmented reality, AR</w:t>
            </w:r>
            <w:r w:rsidRPr="00E724D8">
              <w:rPr>
                <w:rFonts w:ascii="Times New Roman" w:eastAsia="標楷體" w:hAnsi="Times New Roman" w:cs="Times New Roman" w:hint="eastAsia"/>
                <w:lang w:eastAsia="zh-TW"/>
              </w:rPr>
              <w:t>）或虛擬實境（</w:t>
            </w:r>
            <w:r w:rsidRPr="00E724D8">
              <w:rPr>
                <w:rFonts w:ascii="Times New Roman" w:eastAsia="標楷體" w:hAnsi="Times New Roman" w:cs="Times New Roman" w:hint="eastAsia"/>
                <w:lang w:eastAsia="zh-TW"/>
              </w:rPr>
              <w:t>v</w:t>
            </w:r>
            <w:r w:rsidRPr="00E724D8">
              <w:rPr>
                <w:rFonts w:ascii="Times New Roman" w:eastAsia="標楷體" w:hAnsi="Times New Roman" w:cs="Times New Roman"/>
                <w:lang w:eastAsia="zh-TW"/>
              </w:rPr>
              <w:t>irtual</w:t>
            </w:r>
            <w:r w:rsidRPr="00E724D8">
              <w:rPr>
                <w:rFonts w:ascii="Times New Roman" w:eastAsia="標楷體" w:hAnsi="Times New Roman" w:cs="Times New Roman" w:hint="eastAsia"/>
                <w:lang w:eastAsia="zh-TW"/>
              </w:rPr>
              <w:t xml:space="preserve"> </w:t>
            </w:r>
            <w:proofErr w:type="spellStart"/>
            <w:r w:rsidRPr="00E724D8">
              <w:rPr>
                <w:rFonts w:ascii="Times New Roman" w:eastAsia="標楷體" w:hAnsi="Times New Roman" w:cs="Times New Roman"/>
                <w:lang w:eastAsia="zh-TW"/>
              </w:rPr>
              <w:t>reality,</w:t>
            </w:r>
            <w:r w:rsidRPr="00E724D8">
              <w:rPr>
                <w:rFonts w:ascii="Times New Roman" w:eastAsia="標楷體" w:hAnsi="Times New Roman" w:cs="Times New Roman" w:hint="eastAsia"/>
                <w:lang w:eastAsia="zh-TW"/>
              </w:rPr>
              <w:t>VR</w:t>
            </w:r>
            <w:proofErr w:type="spellEnd"/>
            <w:r w:rsidRPr="00E724D8">
              <w:rPr>
                <w:rFonts w:ascii="Times New Roman" w:eastAsia="標楷體" w:hAnsi="Times New Roman" w:cs="Times New Roman" w:hint="eastAsia"/>
                <w:lang w:eastAsia="zh-TW"/>
              </w:rPr>
              <w:t>）支援人機互動應用於日常生活和學習活動，提供學生多重感官刺激與模擬情境，幫助學生情境體驗與學習。</w:t>
            </w:r>
          </w:p>
        </w:tc>
      </w:tr>
      <w:tr w:rsidR="00056CD0" w:rsidRPr="00E724D8" w14:paraId="508743CE" w14:textId="77777777" w:rsidTr="00D670BC">
        <w:trPr>
          <w:trHeight w:val="154"/>
          <w:jc w:val="center"/>
        </w:trPr>
        <w:tc>
          <w:tcPr>
            <w:tcW w:w="1395" w:type="dxa"/>
            <w:vMerge/>
            <w:tcBorders>
              <w:top w:val="single" w:sz="4" w:space="0" w:color="auto"/>
              <w:left w:val="single" w:sz="18" w:space="0" w:color="000000"/>
              <w:bottom w:val="single" w:sz="4" w:space="0" w:color="auto"/>
              <w:right w:val="single" w:sz="4" w:space="0" w:color="auto"/>
            </w:tcBorders>
            <w:vAlign w:val="center"/>
          </w:tcPr>
          <w:p w14:paraId="0AAEA6EE" w14:textId="77777777" w:rsidR="00056CD0" w:rsidRPr="00E724D8" w:rsidRDefault="00056CD0" w:rsidP="00056CD0">
            <w:pPr>
              <w:widowControl/>
              <w:snapToGrid w:val="0"/>
              <w:jc w:val="center"/>
              <w:rPr>
                <w:rFonts w:ascii="Times New Roman" w:eastAsia="標楷體" w:hAnsi="Times New Roman" w:cs="Times New Roman"/>
                <w:b/>
                <w:lang w:eastAsia="zh-TW"/>
              </w:rPr>
            </w:pPr>
          </w:p>
        </w:tc>
        <w:tc>
          <w:tcPr>
            <w:tcW w:w="774" w:type="dxa"/>
            <w:tcBorders>
              <w:top w:val="single" w:sz="4" w:space="0" w:color="auto"/>
              <w:left w:val="single" w:sz="4" w:space="0" w:color="auto"/>
              <w:bottom w:val="single" w:sz="4" w:space="0" w:color="auto"/>
              <w:right w:val="single" w:sz="4" w:space="0" w:color="auto"/>
            </w:tcBorders>
            <w:vAlign w:val="center"/>
          </w:tcPr>
          <w:p w14:paraId="69469ED2" w14:textId="77777777" w:rsidR="00056CD0" w:rsidRPr="00E724D8" w:rsidRDefault="00056CD0" w:rsidP="00056CD0">
            <w:pPr>
              <w:snapToGrid w:val="0"/>
              <w:spacing w:before="100" w:beforeAutospacing="1" w:after="100" w:afterAutospacing="1"/>
              <w:jc w:val="both"/>
              <w:rPr>
                <w:rFonts w:ascii="Times New Roman" w:eastAsia="標楷體" w:hAnsi="Times New Roman" w:cs="Times New Roman"/>
                <w:lang w:eastAsia="zh-TW"/>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5547DE7E" w14:textId="77777777" w:rsidR="00056CD0" w:rsidRPr="00E724D8" w:rsidRDefault="00056CD0" w:rsidP="00056CD0">
            <w:pPr>
              <w:snapToGrid w:val="0"/>
              <w:spacing w:before="100" w:beforeAutospacing="1" w:after="100" w:afterAutospacing="1"/>
              <w:jc w:val="both"/>
              <w:rPr>
                <w:rFonts w:ascii="Times New Roman" w:eastAsia="標楷體" w:hAnsi="Times New Roman" w:cs="Times New Roman"/>
              </w:rPr>
            </w:pPr>
            <w:r w:rsidRPr="00E724D8">
              <w:rPr>
                <w:rFonts w:ascii="Times New Roman" w:eastAsia="標楷體" w:hAnsi="Times New Roman" w:cs="Times New Roman" w:hint="eastAsia"/>
                <w:lang w:eastAsia="zh-TW"/>
              </w:rPr>
              <w:t>合作學習法</w:t>
            </w:r>
          </w:p>
        </w:tc>
        <w:tc>
          <w:tcPr>
            <w:tcW w:w="6455" w:type="dxa"/>
            <w:gridSpan w:val="3"/>
            <w:tcBorders>
              <w:top w:val="single" w:sz="4" w:space="0" w:color="auto"/>
              <w:left w:val="single" w:sz="4" w:space="0" w:color="auto"/>
              <w:bottom w:val="single" w:sz="4" w:space="0" w:color="auto"/>
              <w:right w:val="single" w:sz="18" w:space="0" w:color="000000"/>
            </w:tcBorders>
          </w:tcPr>
          <w:p w14:paraId="412F5972" w14:textId="45F281AE" w:rsidR="00056CD0" w:rsidRPr="00E724D8" w:rsidRDefault="00056CD0" w:rsidP="00056CD0">
            <w:pPr>
              <w:snapToGrid w:val="0"/>
              <w:spacing w:beforeLines="13" w:before="46" w:afterLines="13" w:after="46"/>
              <w:rPr>
                <w:rFonts w:ascii="Times New Roman" w:eastAsia="標楷體" w:hAnsi="Times New Roman" w:cs="Times New Roman"/>
                <w:lang w:eastAsia="zh-TW"/>
              </w:rPr>
            </w:pPr>
            <w:r w:rsidRPr="00E724D8">
              <w:rPr>
                <w:rFonts w:ascii="Times New Roman" w:eastAsia="標楷體" w:hAnsi="Times New Roman" w:cs="Times New Roman" w:hint="eastAsia"/>
                <w:lang w:eastAsia="zh-TW"/>
              </w:rPr>
              <w:t>善用同儕之間互助的能力，共同完成學習目標和提升每位學生學習成效</w:t>
            </w:r>
            <w:r w:rsidRPr="00E41A80">
              <w:rPr>
                <w:rFonts w:ascii="Times New Roman" w:eastAsia="標楷體" w:hAnsi="Times New Roman" w:cs="Times New Roman" w:hint="eastAsia"/>
                <w:lang w:eastAsia="zh-TW"/>
              </w:rPr>
              <w:t>，</w:t>
            </w:r>
            <w:r w:rsidR="00141F8B" w:rsidRPr="00E41A80">
              <w:rPr>
                <w:rFonts w:ascii="Times New Roman" w:eastAsia="標楷體" w:hAnsi="Times New Roman" w:cs="Times New Roman" w:hint="eastAsia"/>
                <w:lang w:eastAsia="zh-TW"/>
              </w:rPr>
              <w:t>學生</w:t>
            </w:r>
            <w:r w:rsidRPr="00E41A80">
              <w:rPr>
                <w:rFonts w:ascii="Times New Roman" w:eastAsia="標楷體" w:hAnsi="Times New Roman" w:cs="Times New Roman" w:hint="eastAsia"/>
                <w:lang w:eastAsia="zh-TW"/>
              </w:rPr>
              <w:t>在團體中一起</w:t>
            </w:r>
            <w:r w:rsidR="00141F8B" w:rsidRPr="00E41A80">
              <w:rPr>
                <w:rFonts w:ascii="Times New Roman" w:eastAsia="標楷體" w:hAnsi="Times New Roman" w:cs="Times New Roman" w:hint="eastAsia"/>
                <w:lang w:eastAsia="zh-TW"/>
              </w:rPr>
              <w:t>完成</w:t>
            </w:r>
            <w:r w:rsidRPr="00E41A80">
              <w:rPr>
                <w:rFonts w:ascii="Times New Roman" w:eastAsia="標楷體" w:hAnsi="Times New Roman" w:cs="Times New Roman" w:hint="eastAsia"/>
                <w:lang w:eastAsia="zh-TW"/>
              </w:rPr>
              <w:t>任務，</w:t>
            </w:r>
            <w:r w:rsidR="00141F8B" w:rsidRPr="00E41A80">
              <w:rPr>
                <w:rFonts w:ascii="Times New Roman" w:eastAsia="標楷體" w:hAnsi="Times New Roman" w:cs="Times New Roman" w:hint="eastAsia"/>
                <w:lang w:eastAsia="zh-TW"/>
              </w:rPr>
              <w:t>依據不同任務</w:t>
            </w:r>
            <w:r w:rsidRPr="00E724D8">
              <w:rPr>
                <w:rFonts w:ascii="Times New Roman" w:eastAsia="標楷體" w:hAnsi="Times New Roman" w:cs="Times New Roman" w:hint="eastAsia"/>
                <w:lang w:eastAsia="zh-TW"/>
              </w:rPr>
              <w:t>互相幫助，再根據全體小組成員的習得分數給該小組獎勵。</w:t>
            </w:r>
          </w:p>
        </w:tc>
      </w:tr>
      <w:tr w:rsidR="00056CD0" w:rsidRPr="00E724D8" w14:paraId="61C4B9A1" w14:textId="77777777" w:rsidTr="00D670BC">
        <w:trPr>
          <w:trHeight w:val="195"/>
          <w:jc w:val="center"/>
        </w:trPr>
        <w:tc>
          <w:tcPr>
            <w:tcW w:w="1395" w:type="dxa"/>
            <w:vMerge/>
            <w:tcBorders>
              <w:top w:val="single" w:sz="4" w:space="0" w:color="auto"/>
              <w:left w:val="single" w:sz="18" w:space="0" w:color="000000"/>
              <w:bottom w:val="single" w:sz="4" w:space="0" w:color="auto"/>
              <w:right w:val="single" w:sz="4" w:space="0" w:color="auto"/>
            </w:tcBorders>
            <w:vAlign w:val="center"/>
          </w:tcPr>
          <w:p w14:paraId="7041040F" w14:textId="77777777" w:rsidR="00056CD0" w:rsidRPr="00E724D8" w:rsidRDefault="00056CD0" w:rsidP="00056CD0">
            <w:pPr>
              <w:widowControl/>
              <w:snapToGrid w:val="0"/>
              <w:jc w:val="center"/>
              <w:rPr>
                <w:rFonts w:ascii="Times New Roman" w:eastAsia="標楷體" w:hAnsi="Times New Roman" w:cs="Times New Roman"/>
                <w:b/>
                <w:lang w:eastAsia="zh-TW"/>
              </w:rPr>
            </w:pPr>
          </w:p>
        </w:tc>
        <w:tc>
          <w:tcPr>
            <w:tcW w:w="774" w:type="dxa"/>
            <w:tcBorders>
              <w:top w:val="single" w:sz="4" w:space="0" w:color="auto"/>
              <w:left w:val="single" w:sz="4" w:space="0" w:color="auto"/>
              <w:bottom w:val="single" w:sz="4" w:space="0" w:color="auto"/>
              <w:right w:val="single" w:sz="4" w:space="0" w:color="auto"/>
            </w:tcBorders>
            <w:vAlign w:val="center"/>
          </w:tcPr>
          <w:p w14:paraId="0945A592" w14:textId="77777777" w:rsidR="00056CD0" w:rsidRPr="00E724D8" w:rsidRDefault="00056CD0" w:rsidP="00056CD0">
            <w:pPr>
              <w:snapToGrid w:val="0"/>
              <w:spacing w:before="100" w:beforeAutospacing="1" w:after="100" w:afterAutospacing="1"/>
              <w:jc w:val="both"/>
              <w:rPr>
                <w:rFonts w:ascii="Times New Roman" w:eastAsia="標楷體" w:hAnsi="Times New Roman" w:cs="Times New Roman"/>
                <w:lang w:eastAsia="zh-TW"/>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4FED77BA" w14:textId="77777777" w:rsidR="00056CD0" w:rsidRPr="00E724D8" w:rsidRDefault="00056CD0" w:rsidP="00056CD0">
            <w:pPr>
              <w:snapToGrid w:val="0"/>
              <w:spacing w:before="100" w:beforeAutospacing="1" w:after="100" w:afterAutospacing="1"/>
              <w:jc w:val="both"/>
              <w:rPr>
                <w:rFonts w:ascii="Times New Roman" w:eastAsia="標楷體" w:hAnsi="Times New Roman" w:cs="Times New Roman"/>
              </w:rPr>
            </w:pPr>
            <w:r w:rsidRPr="00E724D8">
              <w:rPr>
                <w:rFonts w:ascii="Times New Roman" w:eastAsia="標楷體" w:hAnsi="Times New Roman" w:cs="Times New Roman" w:hint="eastAsia"/>
                <w:lang w:eastAsia="zh-TW"/>
              </w:rPr>
              <w:t>翻轉教室</w:t>
            </w:r>
            <w:r w:rsidRPr="00E724D8">
              <w:rPr>
                <w:rFonts w:ascii="Times New Roman" w:eastAsia="標楷體" w:hAnsi="Times New Roman" w:cs="Times New Roman" w:hint="eastAsia"/>
                <w:lang w:eastAsia="zh-TW"/>
              </w:rPr>
              <w:t>/</w:t>
            </w:r>
            <w:r w:rsidRPr="00E724D8">
              <w:rPr>
                <w:rFonts w:ascii="Times New Roman" w:eastAsia="標楷體" w:hAnsi="Times New Roman" w:cs="Times New Roman" w:hint="eastAsia"/>
                <w:lang w:eastAsia="zh-TW"/>
              </w:rPr>
              <w:t>翻轉教學法</w:t>
            </w:r>
          </w:p>
        </w:tc>
        <w:tc>
          <w:tcPr>
            <w:tcW w:w="6455" w:type="dxa"/>
            <w:gridSpan w:val="3"/>
            <w:tcBorders>
              <w:top w:val="single" w:sz="4" w:space="0" w:color="auto"/>
              <w:left w:val="single" w:sz="4" w:space="0" w:color="auto"/>
              <w:bottom w:val="single" w:sz="4" w:space="0" w:color="auto"/>
              <w:right w:val="single" w:sz="18" w:space="0" w:color="000000"/>
            </w:tcBorders>
          </w:tcPr>
          <w:p w14:paraId="6417026B" w14:textId="51645488" w:rsidR="00056CD0" w:rsidRPr="00E724D8" w:rsidRDefault="00056CD0" w:rsidP="00056CD0">
            <w:pPr>
              <w:snapToGrid w:val="0"/>
              <w:spacing w:beforeLines="13" w:before="46" w:afterLines="13" w:after="46"/>
              <w:rPr>
                <w:rFonts w:ascii="Times New Roman" w:eastAsia="標楷體" w:hAnsi="Times New Roman" w:cs="Times New Roman"/>
                <w:lang w:eastAsia="zh-TW"/>
              </w:rPr>
            </w:pPr>
            <w:r w:rsidRPr="00E724D8">
              <w:rPr>
                <w:rFonts w:ascii="Times New Roman" w:eastAsia="標楷體" w:hAnsi="Times New Roman" w:cs="Times New Roman"/>
                <w:lang w:eastAsia="zh-TW"/>
              </w:rPr>
              <w:t>翻轉</w:t>
            </w:r>
            <w:r w:rsidRPr="00E724D8">
              <w:rPr>
                <w:rFonts w:ascii="Times New Roman" w:eastAsia="標楷體" w:hAnsi="Times New Roman" w:cs="Times New Roman" w:hint="eastAsia"/>
                <w:lang w:eastAsia="zh-TW"/>
              </w:rPr>
              <w:t>教室係以學生為中心，學生需要負起觀看影片及提出適當問題的責任，教師則從旁提供專業的協助與解惑，學生自己負責把作業完成並</w:t>
            </w:r>
            <w:r w:rsidRPr="00E724D8">
              <w:rPr>
                <w:rFonts w:ascii="Times New Roman" w:eastAsia="標楷體" w:hAnsi="Times New Roman" w:cs="Times New Roman"/>
                <w:lang w:eastAsia="zh-TW"/>
              </w:rPr>
              <w:t>分</w:t>
            </w:r>
            <w:r w:rsidRPr="00E724D8">
              <w:rPr>
                <w:rFonts w:ascii="Times New Roman" w:eastAsia="標楷體" w:hAnsi="Times New Roman" w:cs="Times New Roman" w:hint="eastAsia"/>
                <w:lang w:eastAsia="zh-TW"/>
              </w:rPr>
              <w:t>享心得感想及成果。</w:t>
            </w:r>
          </w:p>
        </w:tc>
      </w:tr>
      <w:tr w:rsidR="00056CD0" w:rsidRPr="00E724D8" w14:paraId="275B9EE2" w14:textId="77777777" w:rsidTr="00D670BC">
        <w:trPr>
          <w:trHeight w:val="648"/>
          <w:jc w:val="center"/>
        </w:trPr>
        <w:tc>
          <w:tcPr>
            <w:tcW w:w="1395" w:type="dxa"/>
            <w:vMerge/>
            <w:tcBorders>
              <w:top w:val="single" w:sz="4" w:space="0" w:color="auto"/>
              <w:left w:val="single" w:sz="18" w:space="0" w:color="000000"/>
              <w:bottom w:val="single" w:sz="4" w:space="0" w:color="auto"/>
              <w:right w:val="single" w:sz="4" w:space="0" w:color="auto"/>
            </w:tcBorders>
            <w:vAlign w:val="center"/>
          </w:tcPr>
          <w:p w14:paraId="531251DE" w14:textId="77777777" w:rsidR="00056CD0" w:rsidRPr="00E724D8" w:rsidRDefault="00056CD0" w:rsidP="00056CD0">
            <w:pPr>
              <w:widowControl/>
              <w:snapToGrid w:val="0"/>
              <w:jc w:val="center"/>
              <w:rPr>
                <w:rFonts w:ascii="Times New Roman" w:eastAsia="標楷體" w:hAnsi="Times New Roman" w:cs="Times New Roman"/>
                <w:b/>
                <w:lang w:eastAsia="zh-TW"/>
              </w:rPr>
            </w:pPr>
          </w:p>
        </w:tc>
        <w:tc>
          <w:tcPr>
            <w:tcW w:w="774" w:type="dxa"/>
            <w:tcBorders>
              <w:top w:val="single" w:sz="4" w:space="0" w:color="auto"/>
              <w:left w:val="single" w:sz="4" w:space="0" w:color="auto"/>
              <w:bottom w:val="single" w:sz="4" w:space="0" w:color="auto"/>
              <w:right w:val="single" w:sz="4" w:space="0" w:color="auto"/>
            </w:tcBorders>
            <w:vAlign w:val="center"/>
          </w:tcPr>
          <w:p w14:paraId="00DB9F93" w14:textId="77777777" w:rsidR="00056CD0" w:rsidRPr="00E724D8" w:rsidRDefault="00056CD0" w:rsidP="00056CD0">
            <w:pPr>
              <w:snapToGrid w:val="0"/>
              <w:spacing w:before="100" w:beforeAutospacing="1" w:after="100" w:afterAutospacing="1"/>
              <w:jc w:val="both"/>
              <w:rPr>
                <w:rFonts w:ascii="Times New Roman" w:eastAsia="標楷體" w:hAnsi="Times New Roman" w:cs="Times New Roman"/>
                <w:lang w:eastAsia="zh-TW"/>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0485696D" w14:textId="77777777" w:rsidR="00056CD0" w:rsidRPr="00E724D8" w:rsidRDefault="00056CD0" w:rsidP="00056CD0">
            <w:pPr>
              <w:snapToGrid w:val="0"/>
              <w:spacing w:before="100" w:beforeAutospacing="1" w:after="100" w:afterAutospacing="1"/>
              <w:jc w:val="both"/>
              <w:rPr>
                <w:rFonts w:ascii="Times New Roman" w:eastAsia="標楷體" w:hAnsi="Times New Roman" w:cs="Times New Roman"/>
              </w:rPr>
            </w:pPr>
            <w:r w:rsidRPr="00E724D8">
              <w:rPr>
                <w:rFonts w:ascii="Times New Roman" w:eastAsia="標楷體" w:hAnsi="Times New Roman" w:cs="Times New Roman" w:hint="eastAsia"/>
                <w:lang w:eastAsia="zh-TW"/>
              </w:rPr>
              <w:t>遊戲式教學法</w:t>
            </w:r>
          </w:p>
        </w:tc>
        <w:tc>
          <w:tcPr>
            <w:tcW w:w="6455" w:type="dxa"/>
            <w:gridSpan w:val="3"/>
            <w:tcBorders>
              <w:top w:val="single" w:sz="4" w:space="0" w:color="auto"/>
              <w:left w:val="single" w:sz="4" w:space="0" w:color="auto"/>
              <w:bottom w:val="single" w:sz="4" w:space="0" w:color="auto"/>
              <w:right w:val="single" w:sz="18" w:space="0" w:color="000000"/>
            </w:tcBorders>
          </w:tcPr>
          <w:p w14:paraId="0D2A35B8" w14:textId="4A5C71BD" w:rsidR="00056CD0" w:rsidRPr="00E724D8" w:rsidRDefault="00056CD0" w:rsidP="00056CD0">
            <w:pPr>
              <w:snapToGrid w:val="0"/>
              <w:spacing w:beforeLines="13" w:before="46" w:afterLines="13" w:after="46"/>
              <w:rPr>
                <w:rFonts w:ascii="Times New Roman" w:eastAsia="標楷體" w:hAnsi="Times New Roman" w:cs="Times New Roman"/>
                <w:lang w:eastAsia="zh-TW"/>
              </w:rPr>
            </w:pPr>
            <w:r w:rsidRPr="00E724D8">
              <w:rPr>
                <w:rFonts w:ascii="Times New Roman" w:eastAsia="標楷體" w:hAnsi="Times New Roman" w:cs="Times New Roman"/>
                <w:lang w:eastAsia="zh-TW"/>
              </w:rPr>
              <w:t>指教師在教學活動中，透過</w:t>
            </w:r>
            <w:r w:rsidRPr="00E724D8">
              <w:rPr>
                <w:rFonts w:ascii="Times New Roman" w:eastAsia="標楷體" w:hAnsi="Times New Roman" w:cs="Times New Roman" w:hint="eastAsia"/>
                <w:lang w:eastAsia="zh-TW"/>
              </w:rPr>
              <w:t>各類與教學活動結合的遊戲，使學生增加其學習動機，進而促進學習的效果，利用遊戲設計方式和遊戲元素激勵學生進行學習。</w:t>
            </w:r>
          </w:p>
        </w:tc>
      </w:tr>
      <w:tr w:rsidR="00056CD0" w:rsidRPr="00E724D8" w14:paraId="50B4B9AE" w14:textId="77777777" w:rsidTr="00D670BC">
        <w:trPr>
          <w:trHeight w:val="535"/>
          <w:jc w:val="center"/>
        </w:trPr>
        <w:tc>
          <w:tcPr>
            <w:tcW w:w="1395" w:type="dxa"/>
            <w:vMerge/>
            <w:tcBorders>
              <w:top w:val="single" w:sz="4" w:space="0" w:color="auto"/>
              <w:left w:val="single" w:sz="18" w:space="0" w:color="000000"/>
              <w:bottom w:val="single" w:sz="4" w:space="0" w:color="auto"/>
              <w:right w:val="single" w:sz="4" w:space="0" w:color="auto"/>
            </w:tcBorders>
            <w:vAlign w:val="center"/>
          </w:tcPr>
          <w:p w14:paraId="00EAFFCE" w14:textId="77777777" w:rsidR="00056CD0" w:rsidRPr="00E724D8" w:rsidRDefault="00056CD0" w:rsidP="00056CD0">
            <w:pPr>
              <w:widowControl/>
              <w:snapToGrid w:val="0"/>
              <w:jc w:val="center"/>
              <w:rPr>
                <w:rFonts w:ascii="Times New Roman" w:eastAsia="標楷體" w:hAnsi="Times New Roman" w:cs="Times New Roman"/>
                <w:b/>
                <w:lang w:eastAsia="zh-TW"/>
              </w:rPr>
            </w:pPr>
          </w:p>
        </w:tc>
        <w:tc>
          <w:tcPr>
            <w:tcW w:w="774" w:type="dxa"/>
            <w:tcBorders>
              <w:top w:val="single" w:sz="4" w:space="0" w:color="auto"/>
              <w:left w:val="single" w:sz="4" w:space="0" w:color="auto"/>
              <w:bottom w:val="single" w:sz="4" w:space="0" w:color="auto"/>
              <w:right w:val="single" w:sz="4" w:space="0" w:color="auto"/>
            </w:tcBorders>
            <w:vAlign w:val="center"/>
          </w:tcPr>
          <w:p w14:paraId="52643443" w14:textId="77777777" w:rsidR="00056CD0" w:rsidRPr="00E724D8" w:rsidRDefault="00056CD0" w:rsidP="00056CD0">
            <w:pPr>
              <w:pStyle w:val="TableParagraph"/>
              <w:snapToGrid w:val="0"/>
              <w:rPr>
                <w:rFonts w:ascii="Times New Roman" w:eastAsia="標楷體" w:hAnsi="Times New Roman" w:cs="Times New Roman"/>
                <w:lang w:eastAsia="zh-TW"/>
              </w:rPr>
            </w:pPr>
          </w:p>
        </w:tc>
        <w:tc>
          <w:tcPr>
            <w:tcW w:w="8723" w:type="dxa"/>
            <w:gridSpan w:val="6"/>
            <w:tcBorders>
              <w:top w:val="single" w:sz="4" w:space="0" w:color="auto"/>
              <w:left w:val="single" w:sz="4" w:space="0" w:color="auto"/>
              <w:bottom w:val="single" w:sz="4" w:space="0" w:color="auto"/>
              <w:right w:val="single" w:sz="18" w:space="0" w:color="000000"/>
            </w:tcBorders>
            <w:vAlign w:val="center"/>
          </w:tcPr>
          <w:p w14:paraId="6935D18B" w14:textId="77777777" w:rsidR="00056CD0" w:rsidRPr="00E724D8" w:rsidRDefault="00056CD0" w:rsidP="00056CD0">
            <w:pPr>
              <w:pStyle w:val="TableParagraph"/>
              <w:snapToGrid w:val="0"/>
              <w:spacing w:line="400" w:lineRule="exact"/>
              <w:rPr>
                <w:rFonts w:ascii="Times New Roman" w:eastAsia="標楷體" w:hAnsi="Times New Roman" w:cs="Times New Roman"/>
                <w:lang w:eastAsia="zh-TW"/>
              </w:rPr>
            </w:pPr>
            <w:r w:rsidRPr="00E724D8">
              <w:rPr>
                <w:rFonts w:ascii="Times New Roman" w:eastAsia="標楷體" w:hAnsi="Times New Roman" w:cs="Times New Roman" w:hint="eastAsia"/>
                <w:lang w:eastAsia="zh-TW"/>
              </w:rPr>
              <w:t>其他多元教學設計</w:t>
            </w:r>
            <w:r w:rsidRPr="00E724D8">
              <w:rPr>
                <w:rFonts w:ascii="Times New Roman" w:eastAsia="標楷體" w:hAnsi="Times New Roman" w:cs="Times New Roman" w:hint="eastAsia"/>
                <w:lang w:eastAsia="zh-TW"/>
              </w:rPr>
              <w:t>(</w:t>
            </w:r>
            <w:r w:rsidRPr="00E724D8">
              <w:rPr>
                <w:rFonts w:ascii="Times New Roman" w:eastAsia="標楷體" w:hAnsi="Times New Roman" w:cs="Times New Roman" w:hint="eastAsia"/>
                <w:lang w:eastAsia="zh-TW"/>
              </w:rPr>
              <w:t>請列舉</w:t>
            </w:r>
            <w:r w:rsidRPr="00E724D8">
              <w:rPr>
                <w:rFonts w:ascii="Times New Roman" w:eastAsia="標楷體" w:hAnsi="Times New Roman" w:cs="Times New Roman" w:hint="eastAsia"/>
                <w:lang w:eastAsia="zh-TW"/>
              </w:rPr>
              <w:t>)</w:t>
            </w:r>
            <w:r w:rsidRPr="00E724D8">
              <w:rPr>
                <w:rFonts w:ascii="Times New Roman" w:eastAsia="標楷體" w:hAnsi="Times New Roman" w:cs="Times New Roman" w:hint="eastAsia"/>
                <w:lang w:eastAsia="zh-TW"/>
              </w:rPr>
              <w:t>：</w:t>
            </w:r>
          </w:p>
        </w:tc>
      </w:tr>
      <w:tr w:rsidR="00056CD0" w:rsidRPr="00866863" w14:paraId="77BA2E45" w14:textId="77777777" w:rsidTr="00D670BC">
        <w:trPr>
          <w:trHeight w:val="1813"/>
          <w:jc w:val="center"/>
        </w:trPr>
        <w:tc>
          <w:tcPr>
            <w:tcW w:w="1395" w:type="dxa"/>
            <w:tcBorders>
              <w:top w:val="single" w:sz="4" w:space="0" w:color="auto"/>
              <w:left w:val="single" w:sz="18" w:space="0" w:color="000000"/>
              <w:bottom w:val="single" w:sz="4" w:space="0" w:color="auto"/>
              <w:right w:val="single" w:sz="4" w:space="0" w:color="auto"/>
            </w:tcBorders>
            <w:vAlign w:val="center"/>
          </w:tcPr>
          <w:p w14:paraId="4AAC5666" w14:textId="49D2EEC2" w:rsidR="00056CD0" w:rsidRPr="00B772E2" w:rsidRDefault="00B772E2" w:rsidP="00056CD0">
            <w:pPr>
              <w:widowControl/>
              <w:jc w:val="center"/>
              <w:rPr>
                <w:rFonts w:ascii="Times New Roman" w:eastAsia="標楷體" w:hAnsi="Times New Roman" w:cs="Times New Roman"/>
                <w:color w:val="0070C0"/>
                <w:lang w:eastAsia="zh-TW"/>
              </w:rPr>
            </w:pPr>
            <w:r w:rsidRPr="00B13D0E">
              <w:rPr>
                <w:rFonts w:ascii="Times New Roman" w:eastAsia="標楷體" w:hAnsi="Times New Roman" w:cs="Times New Roman" w:hint="eastAsia"/>
                <w:lang w:eastAsia="zh-TW"/>
              </w:rPr>
              <w:t>文獻探討</w:t>
            </w:r>
          </w:p>
        </w:tc>
        <w:tc>
          <w:tcPr>
            <w:tcW w:w="9497" w:type="dxa"/>
            <w:gridSpan w:val="7"/>
            <w:tcBorders>
              <w:top w:val="single" w:sz="4" w:space="0" w:color="auto"/>
              <w:left w:val="single" w:sz="4" w:space="0" w:color="auto"/>
              <w:bottom w:val="single" w:sz="4" w:space="0" w:color="auto"/>
              <w:right w:val="single" w:sz="18" w:space="0" w:color="000000"/>
            </w:tcBorders>
          </w:tcPr>
          <w:p w14:paraId="3AA76CCE" w14:textId="77777777" w:rsidR="003B2632" w:rsidRDefault="004F10B7" w:rsidP="003B2632">
            <w:pPr>
              <w:spacing w:line="400" w:lineRule="exact"/>
              <w:jc w:val="both"/>
              <w:rPr>
                <w:rFonts w:ascii="Times New Roman" w:eastAsia="標楷體" w:hAnsi="Times New Roman" w:cs="Times New Roman"/>
                <w:color w:val="7F7F7F" w:themeColor="text1" w:themeTint="80"/>
                <w:sz w:val="20"/>
                <w:lang w:eastAsia="zh-TW"/>
              </w:rPr>
            </w:pPr>
            <w:r>
              <w:rPr>
                <w:rFonts w:ascii="Times New Roman" w:eastAsia="標楷體" w:hAnsi="Times New Roman" w:cs="Times New Roman" w:hint="eastAsia"/>
                <w:color w:val="7F7F7F" w:themeColor="text1" w:themeTint="80"/>
                <w:sz w:val="20"/>
                <w:lang w:eastAsia="zh-TW"/>
              </w:rPr>
              <w:t>請說明</w:t>
            </w:r>
            <w:r w:rsidR="00866863">
              <w:rPr>
                <w:rFonts w:ascii="Times New Roman" w:eastAsia="標楷體" w:hAnsi="Times New Roman" w:cs="Times New Roman" w:hint="eastAsia"/>
                <w:color w:val="7F7F7F" w:themeColor="text1" w:themeTint="80"/>
                <w:sz w:val="20"/>
                <w:lang w:eastAsia="zh-TW"/>
              </w:rPr>
              <w:t>過去的文獻如何支持</w:t>
            </w:r>
            <w:r>
              <w:rPr>
                <w:rFonts w:ascii="Times New Roman" w:eastAsia="標楷體" w:hAnsi="Times New Roman" w:cs="Times New Roman" w:hint="eastAsia"/>
                <w:color w:val="7F7F7F" w:themeColor="text1" w:themeTint="80"/>
                <w:sz w:val="20"/>
                <w:lang w:eastAsia="zh-TW"/>
              </w:rPr>
              <w:t>您</w:t>
            </w:r>
            <w:r w:rsidR="00866863">
              <w:rPr>
                <w:rFonts w:ascii="Times New Roman" w:eastAsia="標楷體" w:hAnsi="Times New Roman" w:cs="Times New Roman" w:hint="eastAsia"/>
                <w:color w:val="7F7F7F" w:themeColor="text1" w:themeTint="80"/>
                <w:sz w:val="20"/>
                <w:lang w:eastAsia="zh-TW"/>
              </w:rPr>
              <w:t>所選的教學法以達到教學目標</w:t>
            </w:r>
          </w:p>
          <w:p w14:paraId="1F75729A" w14:textId="6BCE540A" w:rsidR="006F3FC3" w:rsidRPr="00B702ED" w:rsidRDefault="006F3FC3" w:rsidP="006F3FC3">
            <w:pPr>
              <w:pStyle w:val="Default"/>
              <w:jc w:val="both"/>
              <w:rPr>
                <w:rFonts w:ascii="Times New Roman" w:eastAsia="標楷體" w:hAnsi="Times New Roman" w:cs="Times New Roman"/>
                <w:color w:val="auto"/>
                <w:sz w:val="24"/>
                <w:lang w:eastAsia="zh-TW"/>
              </w:rPr>
            </w:pPr>
          </w:p>
        </w:tc>
      </w:tr>
      <w:tr w:rsidR="007151BC" w:rsidRPr="00E724D8" w14:paraId="4CA944DA" w14:textId="77777777" w:rsidTr="00854510">
        <w:trPr>
          <w:trHeight w:val="5735"/>
          <w:jc w:val="center"/>
        </w:trPr>
        <w:tc>
          <w:tcPr>
            <w:tcW w:w="1395" w:type="dxa"/>
            <w:tcBorders>
              <w:top w:val="single" w:sz="4" w:space="0" w:color="auto"/>
              <w:left w:val="single" w:sz="18" w:space="0" w:color="000000"/>
              <w:right w:val="single" w:sz="4" w:space="0" w:color="auto"/>
            </w:tcBorders>
            <w:vAlign w:val="center"/>
          </w:tcPr>
          <w:p w14:paraId="4FC544BF" w14:textId="056A83C5" w:rsidR="007151BC" w:rsidRPr="00B13D0E" w:rsidRDefault="007151BC" w:rsidP="007151BC">
            <w:pPr>
              <w:pStyle w:val="TableParagraph"/>
              <w:tabs>
                <w:tab w:val="left" w:pos="527"/>
                <w:tab w:val="left" w:pos="1010"/>
              </w:tabs>
              <w:ind w:left="45" w:right="-15"/>
              <w:jc w:val="center"/>
              <w:rPr>
                <w:rFonts w:ascii="Times New Roman" w:eastAsia="標楷體" w:hAnsi="Times New Roman" w:cs="Times New Roman"/>
                <w:sz w:val="24"/>
                <w:lang w:eastAsia="zh-TW"/>
              </w:rPr>
            </w:pPr>
            <w:r w:rsidRPr="00B13D0E">
              <w:rPr>
                <w:rFonts w:ascii="Times New Roman" w:eastAsia="標楷體" w:hAnsi="Times New Roman" w:cs="Times New Roman" w:hint="eastAsia"/>
                <w:sz w:val="24"/>
                <w:lang w:eastAsia="zh-TW"/>
              </w:rPr>
              <w:t>教學設計</w:t>
            </w:r>
          </w:p>
          <w:p w14:paraId="0CD07390" w14:textId="4459AAB0" w:rsidR="007151BC" w:rsidRPr="00E724D8" w:rsidRDefault="007151BC" w:rsidP="00056CD0">
            <w:pPr>
              <w:jc w:val="center"/>
              <w:rPr>
                <w:rFonts w:ascii="Times New Roman" w:eastAsia="標楷體" w:hAnsi="Times New Roman" w:cs="Times New Roman"/>
                <w:sz w:val="24"/>
                <w:lang w:eastAsia="zh-TW"/>
              </w:rPr>
            </w:pPr>
            <w:r w:rsidRPr="00B13D0E">
              <w:rPr>
                <w:rFonts w:ascii="Times New Roman" w:eastAsia="標楷體" w:hAnsi="Times New Roman" w:cs="Times New Roman" w:hint="eastAsia"/>
                <w:sz w:val="24"/>
                <w:lang w:eastAsia="zh-TW"/>
              </w:rPr>
              <w:t>與規劃</w:t>
            </w:r>
          </w:p>
        </w:tc>
        <w:tc>
          <w:tcPr>
            <w:tcW w:w="9497" w:type="dxa"/>
            <w:gridSpan w:val="7"/>
            <w:tcBorders>
              <w:top w:val="single" w:sz="4" w:space="0" w:color="auto"/>
              <w:left w:val="single" w:sz="4" w:space="0" w:color="auto"/>
              <w:right w:val="single" w:sz="18" w:space="0" w:color="000000"/>
            </w:tcBorders>
          </w:tcPr>
          <w:p w14:paraId="7B8C2811" w14:textId="77777777" w:rsidR="007151BC" w:rsidRPr="00B13D0E" w:rsidRDefault="007151BC" w:rsidP="007151BC">
            <w:pPr>
              <w:pStyle w:val="Default"/>
              <w:jc w:val="both"/>
              <w:rPr>
                <w:rFonts w:ascii="Times New Roman" w:eastAsia="標楷體" w:hAnsi="Times New Roman" w:cs="Times New Roman"/>
                <w:color w:val="auto"/>
                <w:lang w:eastAsia="zh-TW"/>
              </w:rPr>
            </w:pPr>
            <w:r w:rsidRPr="00B13D0E">
              <w:rPr>
                <w:rFonts w:ascii="Times New Roman" w:eastAsia="標楷體" w:hAnsi="Times New Roman" w:cs="Times New Roman" w:hint="eastAsia"/>
                <w:color w:val="auto"/>
                <w:lang w:eastAsia="zh-TW"/>
              </w:rPr>
              <w:t>一、教學設計說明</w:t>
            </w:r>
          </w:p>
          <w:p w14:paraId="31B59B3E" w14:textId="04A52CC7" w:rsidR="007151BC" w:rsidRDefault="007151BC" w:rsidP="007151BC">
            <w:pPr>
              <w:pStyle w:val="Default"/>
              <w:jc w:val="both"/>
              <w:rPr>
                <w:rFonts w:ascii="Times New Roman" w:eastAsia="標楷體" w:hAnsi="Times New Roman" w:cs="Times New Roman"/>
                <w:color w:val="7F7F7F" w:themeColor="text1" w:themeTint="80"/>
                <w:sz w:val="20"/>
                <w:lang w:eastAsia="zh-TW"/>
              </w:rPr>
            </w:pPr>
            <w:proofErr w:type="gramStart"/>
            <w:r w:rsidRPr="007151BC">
              <w:rPr>
                <w:rFonts w:ascii="Times New Roman" w:eastAsia="標楷體" w:hAnsi="Times New Roman" w:cs="Times New Roman"/>
                <w:color w:val="7F7F7F" w:themeColor="text1" w:themeTint="80"/>
                <w:sz w:val="20"/>
                <w:lang w:eastAsia="zh-TW"/>
              </w:rPr>
              <w:t>【</w:t>
            </w:r>
            <w:proofErr w:type="gramEnd"/>
            <w:r w:rsidRPr="007151BC">
              <w:rPr>
                <w:rFonts w:ascii="Times New Roman" w:eastAsia="標楷體" w:hAnsi="Times New Roman" w:cs="Times New Roman"/>
                <w:color w:val="7F7F7F" w:themeColor="text1" w:themeTint="80"/>
                <w:sz w:val="20"/>
                <w:lang w:eastAsia="zh-TW"/>
              </w:rPr>
              <w:t>說明該創新教學方法策略作法</w:t>
            </w:r>
            <w:r w:rsidR="00DF1D33">
              <w:rPr>
                <w:rFonts w:ascii="Times New Roman" w:eastAsia="標楷體" w:hAnsi="Times New Roman" w:cs="Times New Roman" w:hint="eastAsia"/>
                <w:color w:val="7F7F7F" w:themeColor="text1" w:themeTint="80"/>
                <w:sz w:val="20"/>
                <w:lang w:eastAsia="zh-TW"/>
              </w:rPr>
              <w:t>，</w:t>
            </w:r>
            <w:r w:rsidR="000A1C08">
              <w:rPr>
                <w:rFonts w:ascii="Times New Roman" w:eastAsia="標楷體" w:hAnsi="Times New Roman" w:cs="Times New Roman" w:hint="eastAsia"/>
                <w:color w:val="7F7F7F" w:themeColor="text1" w:themeTint="80"/>
                <w:sz w:val="20"/>
                <w:lang w:eastAsia="zh-TW"/>
              </w:rPr>
              <w:t>E</w:t>
            </w:r>
            <w:r w:rsidR="000A1C08">
              <w:rPr>
                <w:rFonts w:ascii="Times New Roman" w:eastAsia="標楷體" w:hAnsi="Times New Roman" w:cs="Times New Roman"/>
                <w:color w:val="7F7F7F" w:themeColor="text1" w:themeTint="80"/>
                <w:sz w:val="20"/>
                <w:lang w:eastAsia="zh-TW"/>
              </w:rPr>
              <w:t>X</w:t>
            </w:r>
            <w:r w:rsidRPr="007151BC">
              <w:rPr>
                <w:rFonts w:ascii="Times New Roman" w:eastAsia="標楷體" w:hAnsi="Times New Roman" w:cs="Times New Roman"/>
                <w:color w:val="7F7F7F" w:themeColor="text1" w:themeTint="80"/>
                <w:sz w:val="20"/>
                <w:lang w:eastAsia="zh-TW"/>
              </w:rPr>
              <w:t>：具創新特色的教學方式、能整合理論與實務，解決各類教學現場問題</w:t>
            </w:r>
            <w:r w:rsidR="00DF1D33">
              <w:rPr>
                <w:rFonts w:ascii="Times New Roman" w:eastAsia="標楷體" w:hAnsi="Times New Roman" w:cs="Times New Roman"/>
                <w:color w:val="7F7F7F" w:themeColor="text1" w:themeTint="80"/>
                <w:sz w:val="20"/>
                <w:lang w:eastAsia="zh-TW"/>
              </w:rPr>
              <w:t>…</w:t>
            </w:r>
            <w:r w:rsidR="00DF1D33">
              <w:rPr>
                <w:rFonts w:ascii="Times New Roman" w:eastAsia="標楷體" w:hAnsi="Times New Roman" w:cs="Times New Roman" w:hint="eastAsia"/>
                <w:color w:val="7F7F7F" w:themeColor="text1" w:themeTint="80"/>
                <w:sz w:val="20"/>
                <w:lang w:eastAsia="zh-TW"/>
              </w:rPr>
              <w:t>等</w:t>
            </w:r>
            <w:proofErr w:type="gramStart"/>
            <w:r w:rsidRPr="007151BC">
              <w:rPr>
                <w:rFonts w:ascii="Times New Roman" w:eastAsia="標楷體" w:hAnsi="Times New Roman" w:cs="Times New Roman"/>
                <w:color w:val="7F7F7F" w:themeColor="text1" w:themeTint="80"/>
                <w:sz w:val="20"/>
                <w:lang w:eastAsia="zh-TW"/>
              </w:rPr>
              <w:t>】</w:t>
            </w:r>
            <w:proofErr w:type="gramEnd"/>
          </w:p>
          <w:p w14:paraId="2AE009C5" w14:textId="4E53CE39" w:rsidR="006F3FC3" w:rsidRPr="00B702ED" w:rsidRDefault="006F3FC3" w:rsidP="00CD26CD">
            <w:pPr>
              <w:pStyle w:val="Default"/>
              <w:jc w:val="both"/>
              <w:rPr>
                <w:rFonts w:ascii="Times New Roman" w:eastAsia="標楷體" w:hAnsi="Times New Roman" w:cs="Times New Roman"/>
                <w:color w:val="auto"/>
                <w:sz w:val="24"/>
                <w:lang w:eastAsia="zh-TW"/>
              </w:rPr>
            </w:pPr>
          </w:p>
          <w:p w14:paraId="56DCAA0B" w14:textId="77777777" w:rsidR="00470263" w:rsidRPr="00B13D0E" w:rsidRDefault="007151BC" w:rsidP="007151BC">
            <w:pPr>
              <w:pStyle w:val="Default"/>
              <w:jc w:val="both"/>
              <w:rPr>
                <w:rFonts w:ascii="Times New Roman" w:eastAsia="標楷體" w:hAnsi="Times New Roman" w:cs="Times New Roman"/>
                <w:color w:val="auto"/>
                <w:lang w:eastAsia="zh-TW"/>
              </w:rPr>
            </w:pPr>
            <w:r w:rsidRPr="00B13D0E">
              <w:rPr>
                <w:rFonts w:ascii="Times New Roman" w:eastAsia="標楷體" w:hAnsi="Times New Roman" w:cs="Times New Roman" w:hint="eastAsia"/>
                <w:color w:val="auto"/>
                <w:lang w:eastAsia="zh-TW"/>
              </w:rPr>
              <w:t>二、實施教學創新各</w:t>
            </w:r>
            <w:proofErr w:type="gramStart"/>
            <w:r w:rsidRPr="00B13D0E">
              <w:rPr>
                <w:rFonts w:ascii="Times New Roman" w:eastAsia="標楷體" w:hAnsi="Times New Roman" w:cs="Times New Roman" w:hint="eastAsia"/>
                <w:color w:val="auto"/>
                <w:lang w:eastAsia="zh-TW"/>
              </w:rPr>
              <w:t>週</w:t>
            </w:r>
            <w:proofErr w:type="gramEnd"/>
            <w:r w:rsidRPr="00B13D0E">
              <w:rPr>
                <w:rFonts w:ascii="Times New Roman" w:eastAsia="標楷體" w:hAnsi="Times New Roman" w:cs="Times New Roman" w:hint="eastAsia"/>
                <w:color w:val="auto"/>
                <w:lang w:eastAsia="zh-TW"/>
              </w:rPr>
              <w:t>規劃</w:t>
            </w:r>
          </w:p>
          <w:p w14:paraId="30787A23" w14:textId="18F25B6C" w:rsidR="00470263" w:rsidRPr="00470263" w:rsidRDefault="00470263" w:rsidP="007151BC">
            <w:pPr>
              <w:pStyle w:val="Default"/>
              <w:jc w:val="both"/>
              <w:rPr>
                <w:rFonts w:ascii="Times New Roman" w:eastAsia="標楷體" w:hAnsi="Times New Roman" w:cs="Times New Roman"/>
                <w:color w:val="7F7F7F" w:themeColor="text1" w:themeTint="80"/>
                <w:sz w:val="20"/>
                <w:lang w:eastAsia="zh-TW"/>
              </w:rPr>
            </w:pPr>
            <w:r>
              <w:rPr>
                <w:rFonts w:ascii="Times New Roman" w:eastAsia="標楷體" w:hAnsi="Times New Roman" w:cs="Times New Roman" w:hint="eastAsia"/>
                <w:color w:val="7F7F7F" w:themeColor="text1" w:themeTint="80"/>
                <w:sz w:val="20"/>
                <w:lang w:eastAsia="zh-TW"/>
              </w:rPr>
              <w:t>【表格如不敷使用，請自行新增】</w:t>
            </w:r>
          </w:p>
          <w:tbl>
            <w:tblPr>
              <w:tblStyle w:val="ad"/>
              <w:tblW w:w="8505" w:type="dxa"/>
              <w:tblInd w:w="226" w:type="dxa"/>
              <w:tblLayout w:type="fixed"/>
              <w:tblLook w:val="04A0" w:firstRow="1" w:lastRow="0" w:firstColumn="1" w:lastColumn="0" w:noHBand="0" w:noVBand="1"/>
            </w:tblPr>
            <w:tblGrid>
              <w:gridCol w:w="709"/>
              <w:gridCol w:w="2693"/>
              <w:gridCol w:w="5103"/>
            </w:tblGrid>
            <w:tr w:rsidR="00681B1A" w14:paraId="590A3797" w14:textId="77777777" w:rsidTr="00681B1A">
              <w:trPr>
                <w:trHeight w:val="374"/>
              </w:trPr>
              <w:tc>
                <w:tcPr>
                  <w:tcW w:w="709" w:type="dxa"/>
                </w:tcPr>
                <w:p w14:paraId="4106703E" w14:textId="0FDD0A23" w:rsidR="00681B1A" w:rsidRDefault="00681B1A" w:rsidP="00470263">
                  <w:pPr>
                    <w:pStyle w:val="Default"/>
                    <w:jc w:val="center"/>
                    <w:rPr>
                      <w:rFonts w:ascii="Times New Roman" w:eastAsia="標楷體" w:hAnsi="Times New Roman" w:cs="Times New Roman"/>
                      <w:color w:val="auto"/>
                    </w:rPr>
                  </w:pPr>
                  <w:proofErr w:type="gramStart"/>
                  <w:r>
                    <w:rPr>
                      <w:rFonts w:ascii="Times New Roman" w:eastAsia="標楷體" w:hAnsi="Times New Roman" w:cs="Times New Roman" w:hint="eastAsia"/>
                      <w:color w:val="auto"/>
                    </w:rPr>
                    <w:t>週</w:t>
                  </w:r>
                  <w:proofErr w:type="gramEnd"/>
                  <w:r>
                    <w:rPr>
                      <w:rFonts w:ascii="Times New Roman" w:eastAsia="標楷體" w:hAnsi="Times New Roman" w:cs="Times New Roman" w:hint="eastAsia"/>
                      <w:color w:val="auto"/>
                    </w:rPr>
                    <w:t>次</w:t>
                  </w:r>
                </w:p>
              </w:tc>
              <w:tc>
                <w:tcPr>
                  <w:tcW w:w="2693" w:type="dxa"/>
                </w:tcPr>
                <w:p w14:paraId="2F0CC78D" w14:textId="71F74C49" w:rsidR="00681B1A" w:rsidRDefault="00681B1A" w:rsidP="00470263">
                  <w:pPr>
                    <w:pStyle w:val="Default"/>
                    <w:jc w:val="center"/>
                    <w:rPr>
                      <w:rFonts w:ascii="Times New Roman" w:eastAsia="標楷體" w:hAnsi="Times New Roman" w:cs="Times New Roman"/>
                      <w:color w:val="auto"/>
                    </w:rPr>
                  </w:pPr>
                  <w:r>
                    <w:rPr>
                      <w:rFonts w:ascii="Times New Roman" w:eastAsia="標楷體" w:hAnsi="Times New Roman" w:cs="Times New Roman" w:hint="eastAsia"/>
                      <w:color w:val="auto"/>
                    </w:rPr>
                    <w:t>教學法</w:t>
                  </w:r>
                </w:p>
              </w:tc>
              <w:tc>
                <w:tcPr>
                  <w:tcW w:w="5103" w:type="dxa"/>
                </w:tcPr>
                <w:p w14:paraId="4F8F81F3" w14:textId="11E1E23A" w:rsidR="00681B1A" w:rsidRDefault="00681B1A" w:rsidP="00470263">
                  <w:pPr>
                    <w:pStyle w:val="Default"/>
                    <w:jc w:val="center"/>
                    <w:rPr>
                      <w:rFonts w:ascii="Times New Roman" w:eastAsia="標楷體" w:hAnsi="Times New Roman" w:cs="Times New Roman"/>
                      <w:color w:val="auto"/>
                    </w:rPr>
                  </w:pPr>
                  <w:r>
                    <w:rPr>
                      <w:rFonts w:ascii="Times New Roman" w:eastAsia="標楷體" w:hAnsi="Times New Roman" w:cs="Times New Roman" w:hint="eastAsia"/>
                      <w:color w:val="auto"/>
                    </w:rPr>
                    <w:t>具體說明</w:t>
                  </w:r>
                </w:p>
              </w:tc>
            </w:tr>
            <w:tr w:rsidR="00681B1A" w14:paraId="6A13FAEA" w14:textId="77777777" w:rsidTr="000D0C6D">
              <w:trPr>
                <w:trHeight w:val="577"/>
              </w:trPr>
              <w:tc>
                <w:tcPr>
                  <w:tcW w:w="709" w:type="dxa"/>
                  <w:vAlign w:val="center"/>
                </w:tcPr>
                <w:p w14:paraId="780376BE" w14:textId="77777777" w:rsidR="00681B1A" w:rsidRDefault="00681B1A" w:rsidP="000D0C6D">
                  <w:pPr>
                    <w:pStyle w:val="Default"/>
                    <w:jc w:val="center"/>
                    <w:rPr>
                      <w:rFonts w:ascii="Times New Roman" w:eastAsia="標楷體" w:hAnsi="Times New Roman" w:cs="Times New Roman"/>
                      <w:color w:val="auto"/>
                    </w:rPr>
                  </w:pPr>
                </w:p>
              </w:tc>
              <w:tc>
                <w:tcPr>
                  <w:tcW w:w="2693" w:type="dxa"/>
                </w:tcPr>
                <w:p w14:paraId="0577F4A7" w14:textId="6957D5CF" w:rsidR="00681B1A" w:rsidRPr="00DF1D33" w:rsidRDefault="003350A5" w:rsidP="007151BC">
                  <w:pPr>
                    <w:pStyle w:val="Default"/>
                    <w:jc w:val="both"/>
                    <w:rPr>
                      <w:rFonts w:ascii="Times New Roman" w:eastAsia="標楷體" w:hAnsi="Times New Roman" w:cs="Times New Roman"/>
                      <w:color w:val="7F7F7F" w:themeColor="text1" w:themeTint="80"/>
                      <w:sz w:val="18"/>
                    </w:rPr>
                  </w:pPr>
                  <w:r>
                    <w:rPr>
                      <w:rFonts w:ascii="Times New Roman" w:eastAsia="標楷體" w:hAnsi="Times New Roman" w:cs="Times New Roman" w:hint="eastAsia"/>
                      <w:color w:val="7F7F7F" w:themeColor="text1" w:themeTint="80"/>
                      <w:sz w:val="18"/>
                    </w:rPr>
                    <w:t>EX</w:t>
                  </w:r>
                  <w:r w:rsidR="00681B1A" w:rsidRPr="00DF1D33">
                    <w:rPr>
                      <w:rFonts w:ascii="Times New Roman" w:eastAsia="標楷體" w:hAnsi="Times New Roman" w:cs="Times New Roman" w:hint="eastAsia"/>
                      <w:color w:val="7F7F7F" w:themeColor="text1" w:themeTint="80"/>
                      <w:sz w:val="18"/>
                    </w:rPr>
                    <w:t>:</w:t>
                  </w:r>
                  <w:r w:rsidR="00681B1A" w:rsidRPr="00DF1D33">
                    <w:rPr>
                      <w:rFonts w:ascii="Times New Roman" w:eastAsia="標楷體" w:hAnsi="Times New Roman" w:cs="Times New Roman" w:hint="eastAsia"/>
                      <w:color w:val="7F7F7F" w:themeColor="text1" w:themeTint="80"/>
                      <w:sz w:val="18"/>
                    </w:rPr>
                    <w:t>講授</w:t>
                  </w:r>
                  <w:r w:rsidR="00681B1A" w:rsidRPr="00DF1D33">
                    <w:rPr>
                      <w:rFonts w:ascii="Times New Roman" w:eastAsia="標楷體" w:hAnsi="Times New Roman" w:cs="Times New Roman" w:hint="eastAsia"/>
                      <w:color w:val="7F7F7F" w:themeColor="text1" w:themeTint="80"/>
                      <w:sz w:val="18"/>
                    </w:rPr>
                    <w:t>+</w:t>
                  </w:r>
                  <w:r w:rsidR="00681B1A" w:rsidRPr="00DF1D33">
                    <w:rPr>
                      <w:rFonts w:ascii="Times New Roman" w:eastAsia="標楷體" w:hAnsi="Times New Roman" w:cs="Times New Roman" w:hint="eastAsia"/>
                      <w:color w:val="7F7F7F" w:themeColor="text1" w:themeTint="80"/>
                      <w:sz w:val="18"/>
                    </w:rPr>
                    <w:t>合作學習</w:t>
                  </w:r>
                </w:p>
                <w:p w14:paraId="37EF3D87" w14:textId="48C69611" w:rsidR="00681B1A" w:rsidRDefault="00681B1A" w:rsidP="007151BC">
                  <w:pPr>
                    <w:pStyle w:val="Default"/>
                    <w:jc w:val="both"/>
                    <w:rPr>
                      <w:rFonts w:ascii="Times New Roman" w:eastAsia="標楷體" w:hAnsi="Times New Roman" w:cs="Times New Roman"/>
                      <w:color w:val="auto"/>
                    </w:rPr>
                  </w:pPr>
                </w:p>
              </w:tc>
              <w:tc>
                <w:tcPr>
                  <w:tcW w:w="5103" w:type="dxa"/>
                </w:tcPr>
                <w:p w14:paraId="0AE8130D" w14:textId="69F43CA7" w:rsidR="00681B1A" w:rsidRDefault="003350A5" w:rsidP="005E42E9">
                  <w:pPr>
                    <w:pStyle w:val="Default"/>
                    <w:jc w:val="both"/>
                    <w:rPr>
                      <w:rFonts w:ascii="Times New Roman" w:eastAsia="標楷體" w:hAnsi="Times New Roman" w:cs="Times New Roman"/>
                      <w:color w:val="7F7F7F" w:themeColor="text1" w:themeTint="80"/>
                      <w:sz w:val="20"/>
                    </w:rPr>
                  </w:pPr>
                  <w:r>
                    <w:rPr>
                      <w:rFonts w:ascii="Times New Roman" w:eastAsia="標楷體" w:hAnsi="Times New Roman" w:cs="Times New Roman" w:hint="eastAsia"/>
                      <w:color w:val="7F7F7F" w:themeColor="text1" w:themeTint="80"/>
                      <w:sz w:val="18"/>
                    </w:rPr>
                    <w:t>EX</w:t>
                  </w:r>
                  <w:r w:rsidR="00681B1A" w:rsidRPr="00DF1D33">
                    <w:rPr>
                      <w:rFonts w:ascii="Times New Roman" w:eastAsia="標楷體" w:hAnsi="Times New Roman" w:cs="Times New Roman" w:hint="eastAsia"/>
                      <w:color w:val="7F7F7F" w:themeColor="text1" w:themeTint="80"/>
                      <w:sz w:val="18"/>
                    </w:rPr>
                    <w:t>:</w:t>
                  </w:r>
                  <w:r w:rsidR="00681B1A" w:rsidRPr="00DF1D33">
                    <w:rPr>
                      <w:rFonts w:ascii="Times New Roman" w:eastAsia="標楷體" w:hAnsi="Times New Roman" w:cs="Times New Roman"/>
                      <w:color w:val="7F7F7F" w:themeColor="text1" w:themeTint="80"/>
                      <w:sz w:val="18"/>
                    </w:rPr>
                    <w:t xml:space="preserve"> </w:t>
                  </w:r>
                  <w:r w:rsidR="00681B1A" w:rsidRPr="00DF1D33">
                    <w:rPr>
                      <w:rFonts w:ascii="Times New Roman" w:eastAsia="標楷體" w:hAnsi="Times New Roman" w:cs="Times New Roman" w:hint="eastAsia"/>
                      <w:color w:val="7F7F7F" w:themeColor="text1" w:themeTint="80"/>
                      <w:sz w:val="18"/>
                    </w:rPr>
                    <w:t>結合合作學習法引導學生以</w:t>
                  </w:r>
                  <w:r w:rsidR="00681B1A">
                    <w:rPr>
                      <w:rFonts w:ascii="Times New Roman" w:eastAsia="標楷體" w:hAnsi="Times New Roman" w:cs="Times New Roman" w:hint="eastAsia"/>
                      <w:color w:val="7F7F7F" w:themeColor="text1" w:themeTint="80"/>
                      <w:sz w:val="18"/>
                    </w:rPr>
                    <w:t>角色扮演</w:t>
                  </w:r>
                  <w:r w:rsidR="00681B1A" w:rsidRPr="00DF1D33">
                    <w:rPr>
                      <w:rFonts w:ascii="Times New Roman" w:eastAsia="標楷體" w:hAnsi="Times New Roman" w:cs="Times New Roman" w:hint="eastAsia"/>
                      <w:color w:val="7F7F7F" w:themeColor="text1" w:themeTint="80"/>
                      <w:sz w:val="18"/>
                    </w:rPr>
                    <w:t>方式</w:t>
                  </w:r>
                  <w:r w:rsidR="00681B1A" w:rsidRPr="00DF1D33">
                    <w:rPr>
                      <w:rFonts w:ascii="Times New Roman" w:eastAsia="標楷體" w:hAnsi="Times New Roman" w:cs="Times New Roman"/>
                      <w:color w:val="7F7F7F" w:themeColor="text1" w:themeTint="80"/>
                      <w:sz w:val="18"/>
                    </w:rPr>
                    <w:t>…</w:t>
                  </w:r>
                </w:p>
                <w:p w14:paraId="73999D58" w14:textId="77777777" w:rsidR="00681B1A" w:rsidRDefault="00681B1A" w:rsidP="007151BC">
                  <w:pPr>
                    <w:pStyle w:val="Default"/>
                    <w:jc w:val="both"/>
                    <w:rPr>
                      <w:rFonts w:ascii="Times New Roman" w:eastAsia="標楷體" w:hAnsi="Times New Roman" w:cs="Times New Roman"/>
                      <w:color w:val="auto"/>
                    </w:rPr>
                  </w:pPr>
                </w:p>
              </w:tc>
            </w:tr>
            <w:tr w:rsidR="00681B1A" w14:paraId="3FFED856" w14:textId="77777777" w:rsidTr="000D0C6D">
              <w:trPr>
                <w:trHeight w:val="570"/>
              </w:trPr>
              <w:tc>
                <w:tcPr>
                  <w:tcW w:w="709" w:type="dxa"/>
                  <w:vAlign w:val="center"/>
                </w:tcPr>
                <w:p w14:paraId="1B8DCA56" w14:textId="77777777" w:rsidR="00681B1A" w:rsidRDefault="00681B1A" w:rsidP="000D0C6D">
                  <w:pPr>
                    <w:pStyle w:val="Default"/>
                    <w:jc w:val="center"/>
                    <w:rPr>
                      <w:rFonts w:ascii="Times New Roman" w:eastAsia="標楷體" w:hAnsi="Times New Roman" w:cs="Times New Roman"/>
                      <w:color w:val="auto"/>
                    </w:rPr>
                  </w:pPr>
                </w:p>
              </w:tc>
              <w:tc>
                <w:tcPr>
                  <w:tcW w:w="2693" w:type="dxa"/>
                </w:tcPr>
                <w:p w14:paraId="3C92CD0A" w14:textId="4C668FB4" w:rsidR="00681B1A" w:rsidRPr="00DF1D33" w:rsidRDefault="003350A5" w:rsidP="00DF1D33">
                  <w:pPr>
                    <w:pStyle w:val="Default"/>
                    <w:jc w:val="both"/>
                    <w:rPr>
                      <w:rFonts w:ascii="Times New Roman" w:eastAsia="標楷體" w:hAnsi="Times New Roman" w:cs="Times New Roman"/>
                      <w:color w:val="7F7F7F" w:themeColor="text1" w:themeTint="80"/>
                      <w:sz w:val="18"/>
                    </w:rPr>
                  </w:pPr>
                  <w:r>
                    <w:rPr>
                      <w:rFonts w:ascii="Times New Roman" w:eastAsia="標楷體" w:hAnsi="Times New Roman" w:cs="Times New Roman" w:hint="eastAsia"/>
                      <w:color w:val="7F7F7F" w:themeColor="text1" w:themeTint="80"/>
                      <w:sz w:val="18"/>
                    </w:rPr>
                    <w:t>EX:</w:t>
                  </w:r>
                  <w:r w:rsidR="00681B1A" w:rsidRPr="00DF1D33">
                    <w:rPr>
                      <w:rFonts w:ascii="Times New Roman" w:eastAsia="標楷體" w:hAnsi="Times New Roman" w:cs="Times New Roman" w:hint="eastAsia"/>
                      <w:color w:val="7F7F7F" w:themeColor="text1" w:themeTint="80"/>
                      <w:sz w:val="18"/>
                    </w:rPr>
                    <w:t>個案分析</w:t>
                  </w:r>
                  <w:r w:rsidR="00681B1A" w:rsidRPr="00DF1D33">
                    <w:rPr>
                      <w:rFonts w:ascii="Times New Roman" w:eastAsia="標楷體" w:hAnsi="Times New Roman" w:cs="Times New Roman" w:hint="eastAsia"/>
                      <w:color w:val="7F7F7F" w:themeColor="text1" w:themeTint="80"/>
                      <w:sz w:val="18"/>
                    </w:rPr>
                    <w:t>+</w:t>
                  </w:r>
                  <w:r w:rsidR="00681B1A" w:rsidRPr="00DF1D33">
                    <w:rPr>
                      <w:rFonts w:ascii="Times New Roman" w:eastAsia="標楷體" w:hAnsi="Times New Roman" w:cs="Times New Roman" w:hint="eastAsia"/>
                      <w:color w:val="7F7F7F" w:themeColor="text1" w:themeTint="80"/>
                      <w:sz w:val="18"/>
                    </w:rPr>
                    <w:t>合作學習</w:t>
                  </w:r>
                </w:p>
                <w:p w14:paraId="29980B3A" w14:textId="77777777" w:rsidR="00681B1A" w:rsidRPr="003350A5" w:rsidRDefault="00681B1A" w:rsidP="00DF1D33">
                  <w:pPr>
                    <w:pStyle w:val="Default"/>
                    <w:jc w:val="both"/>
                    <w:rPr>
                      <w:rFonts w:ascii="Times New Roman" w:eastAsia="標楷體" w:hAnsi="Times New Roman" w:cs="Times New Roman"/>
                      <w:color w:val="auto"/>
                    </w:rPr>
                  </w:pPr>
                </w:p>
              </w:tc>
              <w:tc>
                <w:tcPr>
                  <w:tcW w:w="5103" w:type="dxa"/>
                </w:tcPr>
                <w:p w14:paraId="6FBF983A" w14:textId="1DBB3991" w:rsidR="00681B1A" w:rsidRDefault="003350A5" w:rsidP="00DF1D33">
                  <w:pPr>
                    <w:pStyle w:val="Default"/>
                    <w:jc w:val="both"/>
                    <w:rPr>
                      <w:rFonts w:ascii="Times New Roman" w:eastAsia="標楷體" w:hAnsi="Times New Roman" w:cs="Times New Roman"/>
                      <w:color w:val="7F7F7F" w:themeColor="text1" w:themeTint="80"/>
                      <w:sz w:val="20"/>
                    </w:rPr>
                  </w:pPr>
                  <w:r>
                    <w:rPr>
                      <w:rFonts w:ascii="Times New Roman" w:eastAsia="標楷體" w:hAnsi="Times New Roman" w:cs="Times New Roman" w:hint="eastAsia"/>
                      <w:color w:val="7F7F7F" w:themeColor="text1" w:themeTint="80"/>
                      <w:sz w:val="18"/>
                    </w:rPr>
                    <w:t>EX</w:t>
                  </w:r>
                  <w:r w:rsidR="00681B1A" w:rsidRPr="00DF1D33">
                    <w:rPr>
                      <w:rFonts w:ascii="Times New Roman" w:eastAsia="標楷體" w:hAnsi="Times New Roman" w:cs="Times New Roman" w:hint="eastAsia"/>
                      <w:color w:val="7F7F7F" w:themeColor="text1" w:themeTint="80"/>
                      <w:sz w:val="18"/>
                    </w:rPr>
                    <w:t>:</w:t>
                  </w:r>
                  <w:r w:rsidR="00681B1A" w:rsidRPr="00DF1D33">
                    <w:rPr>
                      <w:rFonts w:ascii="Times New Roman" w:eastAsia="標楷體" w:hAnsi="Times New Roman" w:cs="Times New Roman"/>
                      <w:color w:val="7F7F7F" w:themeColor="text1" w:themeTint="80"/>
                      <w:sz w:val="18"/>
                    </w:rPr>
                    <w:t xml:space="preserve"> </w:t>
                  </w:r>
                  <w:r w:rsidR="00E77F8D">
                    <w:rPr>
                      <w:rFonts w:ascii="Times New Roman" w:eastAsia="標楷體" w:hAnsi="Times New Roman" w:cs="Times New Roman" w:hint="eastAsia"/>
                      <w:color w:val="7F7F7F" w:themeColor="text1" w:themeTint="80"/>
                      <w:sz w:val="18"/>
                    </w:rPr>
                    <w:t>第一</w:t>
                  </w:r>
                  <w:r w:rsidR="00681B1A" w:rsidRPr="00DF1D33">
                    <w:rPr>
                      <w:rFonts w:ascii="Times New Roman" w:eastAsia="標楷體" w:hAnsi="Times New Roman" w:cs="Times New Roman" w:hint="eastAsia"/>
                      <w:color w:val="7F7F7F" w:themeColor="text1" w:themeTint="80"/>
                      <w:sz w:val="18"/>
                    </w:rPr>
                    <w:t>單元使用個案分析報告並結合</w:t>
                  </w:r>
                  <w:proofErr w:type="gramStart"/>
                  <w:r w:rsidR="00681B1A" w:rsidRPr="00DF1D33">
                    <w:rPr>
                      <w:rFonts w:ascii="Times New Roman" w:eastAsia="標楷體" w:hAnsi="Times New Roman" w:cs="Times New Roman" w:hint="eastAsia"/>
                      <w:color w:val="7F7F7F" w:themeColor="text1" w:themeTint="80"/>
                      <w:sz w:val="18"/>
                    </w:rPr>
                    <w:t>同儕互評機制</w:t>
                  </w:r>
                  <w:proofErr w:type="gramEnd"/>
                  <w:r w:rsidR="00681B1A" w:rsidRPr="00DF1D33">
                    <w:rPr>
                      <w:rFonts w:ascii="Times New Roman" w:eastAsia="標楷體" w:hAnsi="Times New Roman" w:cs="Times New Roman"/>
                      <w:color w:val="7F7F7F" w:themeColor="text1" w:themeTint="80"/>
                      <w:sz w:val="18"/>
                    </w:rPr>
                    <w:t>…</w:t>
                  </w:r>
                </w:p>
                <w:p w14:paraId="26C61886" w14:textId="7E15147F" w:rsidR="00681B1A" w:rsidRDefault="00681B1A" w:rsidP="00DF1D33">
                  <w:pPr>
                    <w:pStyle w:val="Default"/>
                    <w:jc w:val="both"/>
                    <w:rPr>
                      <w:rFonts w:ascii="Times New Roman" w:eastAsia="標楷體" w:hAnsi="Times New Roman" w:cs="Times New Roman"/>
                      <w:color w:val="auto"/>
                    </w:rPr>
                  </w:pPr>
                </w:p>
              </w:tc>
            </w:tr>
            <w:tr w:rsidR="00681B1A" w14:paraId="64FEA76F" w14:textId="77777777" w:rsidTr="000D0C6D">
              <w:trPr>
                <w:trHeight w:val="570"/>
              </w:trPr>
              <w:tc>
                <w:tcPr>
                  <w:tcW w:w="709" w:type="dxa"/>
                  <w:vAlign w:val="center"/>
                </w:tcPr>
                <w:p w14:paraId="67B85785" w14:textId="77777777" w:rsidR="00681B1A" w:rsidRDefault="00681B1A" w:rsidP="000D0C6D">
                  <w:pPr>
                    <w:pStyle w:val="Default"/>
                    <w:jc w:val="center"/>
                    <w:rPr>
                      <w:rFonts w:ascii="Times New Roman" w:eastAsia="標楷體" w:hAnsi="Times New Roman" w:cs="Times New Roman"/>
                      <w:color w:val="auto"/>
                    </w:rPr>
                  </w:pPr>
                </w:p>
              </w:tc>
              <w:tc>
                <w:tcPr>
                  <w:tcW w:w="2693" w:type="dxa"/>
                </w:tcPr>
                <w:p w14:paraId="2602852D" w14:textId="77777777" w:rsidR="00681B1A" w:rsidRDefault="00681B1A" w:rsidP="00DF1D33">
                  <w:pPr>
                    <w:pStyle w:val="Default"/>
                    <w:jc w:val="both"/>
                    <w:rPr>
                      <w:rFonts w:ascii="Times New Roman" w:eastAsia="標楷體" w:hAnsi="Times New Roman" w:cs="Times New Roman"/>
                      <w:color w:val="auto"/>
                    </w:rPr>
                  </w:pPr>
                </w:p>
              </w:tc>
              <w:tc>
                <w:tcPr>
                  <w:tcW w:w="5103" w:type="dxa"/>
                </w:tcPr>
                <w:p w14:paraId="49BBCC7D" w14:textId="77777777" w:rsidR="00681B1A" w:rsidRDefault="00681B1A" w:rsidP="00DF1D33">
                  <w:pPr>
                    <w:pStyle w:val="Default"/>
                    <w:jc w:val="both"/>
                    <w:rPr>
                      <w:rFonts w:ascii="Times New Roman" w:eastAsia="標楷體" w:hAnsi="Times New Roman" w:cs="Times New Roman"/>
                      <w:color w:val="auto"/>
                    </w:rPr>
                  </w:pPr>
                </w:p>
              </w:tc>
            </w:tr>
          </w:tbl>
          <w:p w14:paraId="33EE0101" w14:textId="4938A2FF" w:rsidR="007151BC" w:rsidRPr="006F3FC3" w:rsidRDefault="007151BC" w:rsidP="007151BC">
            <w:pPr>
              <w:pStyle w:val="Default"/>
              <w:jc w:val="both"/>
              <w:rPr>
                <w:rFonts w:ascii="Times New Roman" w:eastAsia="標楷體" w:hAnsi="Times New Roman" w:cs="Times New Roman"/>
                <w:color w:val="auto"/>
                <w:sz w:val="24"/>
                <w:lang w:eastAsia="zh-TW"/>
              </w:rPr>
            </w:pPr>
          </w:p>
        </w:tc>
      </w:tr>
      <w:tr w:rsidR="005E3D94" w:rsidRPr="00E724D8" w14:paraId="71CAE1F9" w14:textId="77777777" w:rsidTr="00D670BC">
        <w:trPr>
          <w:trHeight w:val="333"/>
          <w:jc w:val="center"/>
        </w:trPr>
        <w:tc>
          <w:tcPr>
            <w:tcW w:w="1395" w:type="dxa"/>
            <w:vMerge w:val="restart"/>
            <w:tcBorders>
              <w:top w:val="single" w:sz="4" w:space="0" w:color="auto"/>
              <w:left w:val="single" w:sz="18" w:space="0" w:color="000000"/>
              <w:right w:val="single" w:sz="4" w:space="0" w:color="auto"/>
            </w:tcBorders>
            <w:vAlign w:val="center"/>
          </w:tcPr>
          <w:p w14:paraId="363DA79C" w14:textId="77777777" w:rsidR="005E3D94" w:rsidRPr="00E724D8" w:rsidRDefault="005E3D94" w:rsidP="00056CD0">
            <w:pPr>
              <w:widowControl/>
              <w:jc w:val="center"/>
              <w:rPr>
                <w:rFonts w:ascii="Times New Roman" w:eastAsia="標楷體" w:hAnsi="Times New Roman" w:cs="Times New Roman"/>
                <w:sz w:val="24"/>
                <w:lang w:eastAsia="zh-TW"/>
              </w:rPr>
            </w:pPr>
            <w:r w:rsidRPr="00E724D8">
              <w:rPr>
                <w:rFonts w:ascii="Times New Roman" w:eastAsia="標楷體" w:hAnsi="Times New Roman" w:cs="Times New Roman" w:hint="eastAsia"/>
                <w:sz w:val="24"/>
                <w:lang w:eastAsia="zh-TW"/>
              </w:rPr>
              <w:lastRenderedPageBreak/>
              <w:t>預計使用</w:t>
            </w:r>
          </w:p>
          <w:p w14:paraId="7653E7D5" w14:textId="77777777" w:rsidR="005E3D94" w:rsidRPr="00E724D8" w:rsidRDefault="005E3D94" w:rsidP="00056CD0">
            <w:pPr>
              <w:jc w:val="center"/>
              <w:rPr>
                <w:rFonts w:ascii="Times New Roman" w:eastAsia="標楷體" w:hAnsi="Times New Roman" w:cs="Times New Roman"/>
                <w:sz w:val="24"/>
                <w:lang w:eastAsia="zh-TW"/>
              </w:rPr>
            </w:pPr>
            <w:r w:rsidRPr="00E724D8">
              <w:rPr>
                <w:rFonts w:ascii="Times New Roman" w:eastAsia="標楷體" w:hAnsi="Times New Roman" w:cs="Times New Roman" w:hint="eastAsia"/>
                <w:sz w:val="24"/>
                <w:lang w:eastAsia="zh-TW"/>
              </w:rPr>
              <w:t>研究方法</w:t>
            </w:r>
          </w:p>
          <w:p w14:paraId="0BF1C042" w14:textId="77777777" w:rsidR="005E3D94" w:rsidRPr="00E724D8" w:rsidRDefault="005E3D94" w:rsidP="00056CD0">
            <w:pPr>
              <w:jc w:val="center"/>
              <w:rPr>
                <w:rFonts w:ascii="Times New Roman" w:eastAsia="標楷體" w:hAnsi="Times New Roman" w:cs="Times New Roman"/>
                <w:lang w:eastAsia="zh-TW"/>
              </w:rPr>
            </w:pPr>
            <w:r w:rsidRPr="00E724D8">
              <w:rPr>
                <w:rFonts w:ascii="Times New Roman" w:eastAsia="標楷體" w:hAnsi="Times New Roman" w:cs="Times New Roman" w:hint="eastAsia"/>
                <w:sz w:val="18"/>
                <w:lang w:eastAsia="zh-TW"/>
              </w:rPr>
              <w:t>(</w:t>
            </w:r>
            <w:r w:rsidRPr="00E724D8">
              <w:rPr>
                <w:rFonts w:ascii="Times New Roman" w:eastAsia="標楷體" w:hAnsi="Times New Roman" w:cs="Times New Roman" w:hint="eastAsia"/>
                <w:sz w:val="18"/>
                <w:lang w:eastAsia="zh-TW"/>
              </w:rPr>
              <w:t>勾選</w:t>
            </w:r>
            <w:r w:rsidRPr="00E724D8">
              <w:rPr>
                <w:rFonts w:ascii="Times New Roman" w:eastAsia="標楷體" w:hAnsi="Times New Roman" w:cs="Times New Roman" w:hint="eastAsia"/>
                <w:sz w:val="18"/>
                <w:lang w:eastAsia="zh-TW"/>
              </w:rPr>
              <w:t>)</w:t>
            </w:r>
          </w:p>
        </w:tc>
        <w:tc>
          <w:tcPr>
            <w:tcW w:w="2475" w:type="dxa"/>
            <w:gridSpan w:val="3"/>
            <w:tcBorders>
              <w:top w:val="single" w:sz="4" w:space="0" w:color="auto"/>
              <w:left w:val="single" w:sz="4" w:space="0" w:color="auto"/>
              <w:bottom w:val="single" w:sz="4" w:space="0" w:color="auto"/>
              <w:right w:val="single" w:sz="4" w:space="0" w:color="auto"/>
            </w:tcBorders>
            <w:vAlign w:val="center"/>
          </w:tcPr>
          <w:p w14:paraId="54694A6A" w14:textId="77777777" w:rsidR="005E3D94" w:rsidRPr="00E724D8" w:rsidRDefault="005E3D94" w:rsidP="00056CD0">
            <w:pPr>
              <w:snapToGrid w:val="0"/>
              <w:jc w:val="center"/>
              <w:rPr>
                <w:rFonts w:ascii="Times New Roman" w:eastAsia="標楷體" w:hAnsi="Times New Roman" w:cs="Times New Roman"/>
                <w:lang w:eastAsia="zh-TW"/>
              </w:rPr>
            </w:pPr>
            <w:r w:rsidRPr="00E724D8">
              <w:rPr>
                <w:rFonts w:ascii="Times New Roman" w:eastAsia="標楷體" w:hAnsi="Times New Roman" w:cs="Times New Roman" w:hint="eastAsia"/>
                <w:lang w:eastAsia="zh-TW"/>
              </w:rPr>
              <w:t>研究方法</w:t>
            </w:r>
          </w:p>
        </w:tc>
        <w:tc>
          <w:tcPr>
            <w:tcW w:w="7022" w:type="dxa"/>
            <w:gridSpan w:val="4"/>
            <w:tcBorders>
              <w:top w:val="single" w:sz="4" w:space="0" w:color="auto"/>
              <w:left w:val="single" w:sz="4" w:space="0" w:color="auto"/>
              <w:bottom w:val="single" w:sz="4" w:space="0" w:color="auto"/>
              <w:right w:val="single" w:sz="18" w:space="0" w:color="000000"/>
            </w:tcBorders>
            <w:vAlign w:val="center"/>
          </w:tcPr>
          <w:p w14:paraId="6658A550" w14:textId="77777777" w:rsidR="005E3D94" w:rsidRPr="00E724D8" w:rsidRDefault="005E3D94" w:rsidP="00056CD0">
            <w:pPr>
              <w:snapToGrid w:val="0"/>
              <w:jc w:val="center"/>
              <w:rPr>
                <w:rFonts w:ascii="標楷體" w:eastAsia="標楷體" w:hAnsi="標楷體"/>
                <w:sz w:val="28"/>
                <w:szCs w:val="28"/>
              </w:rPr>
            </w:pPr>
            <w:r w:rsidRPr="00E724D8">
              <w:rPr>
                <w:rFonts w:ascii="標楷體" w:eastAsia="標楷體" w:hAnsi="標楷體" w:hint="eastAsia"/>
                <w:szCs w:val="28"/>
                <w:lang w:eastAsia="zh-TW"/>
              </w:rPr>
              <w:t>定義</w:t>
            </w:r>
          </w:p>
        </w:tc>
      </w:tr>
      <w:tr w:rsidR="005E3D94" w:rsidRPr="00E724D8" w14:paraId="14E10BA2" w14:textId="77777777" w:rsidTr="00D670BC">
        <w:trPr>
          <w:trHeight w:val="333"/>
          <w:jc w:val="center"/>
        </w:trPr>
        <w:tc>
          <w:tcPr>
            <w:tcW w:w="1395" w:type="dxa"/>
            <w:vMerge/>
            <w:tcBorders>
              <w:left w:val="single" w:sz="18" w:space="0" w:color="000000"/>
              <w:right w:val="single" w:sz="4" w:space="0" w:color="auto"/>
            </w:tcBorders>
            <w:vAlign w:val="center"/>
          </w:tcPr>
          <w:p w14:paraId="0F4C0D96" w14:textId="77777777" w:rsidR="005E3D94" w:rsidRPr="00E724D8" w:rsidRDefault="005E3D94" w:rsidP="00056CD0">
            <w:pPr>
              <w:widowControl/>
              <w:jc w:val="center"/>
              <w:rPr>
                <w:rFonts w:ascii="Times New Roman" w:eastAsia="標楷體" w:hAnsi="Times New Roman" w:cs="Times New Roman"/>
              </w:rPr>
            </w:pPr>
          </w:p>
        </w:tc>
        <w:tc>
          <w:tcPr>
            <w:tcW w:w="2475" w:type="dxa"/>
            <w:gridSpan w:val="3"/>
            <w:tcBorders>
              <w:top w:val="single" w:sz="4" w:space="0" w:color="auto"/>
              <w:left w:val="single" w:sz="4" w:space="0" w:color="auto"/>
              <w:bottom w:val="single" w:sz="4" w:space="0" w:color="auto"/>
              <w:right w:val="single" w:sz="4" w:space="0" w:color="auto"/>
            </w:tcBorders>
            <w:vAlign w:val="center"/>
          </w:tcPr>
          <w:p w14:paraId="73B1FE58" w14:textId="77777777" w:rsidR="005E3D94" w:rsidRPr="00E724D8" w:rsidRDefault="005E3D94" w:rsidP="00056CD0">
            <w:pPr>
              <w:snapToGrid w:val="0"/>
              <w:jc w:val="both"/>
              <w:rPr>
                <w:rFonts w:ascii="標楷體" w:eastAsia="標楷體" w:hAnsi="標楷體"/>
                <w:lang w:eastAsia="zh-TW"/>
              </w:rPr>
            </w:pPr>
            <w:r w:rsidRPr="00E724D8">
              <w:rPr>
                <w:rFonts w:ascii="Times New Roman" w:eastAsia="標楷體" w:hAnsi="Times New Roman" w:cs="Times New Roman"/>
                <w:lang w:eastAsia="zh-TW"/>
              </w:rPr>
              <w:sym w:font="Webdings" w:char="F063"/>
            </w:r>
            <w:r w:rsidRPr="00E724D8">
              <w:rPr>
                <w:rFonts w:ascii="標楷體" w:eastAsia="標楷體" w:hAnsi="標楷體" w:hint="eastAsia"/>
                <w:lang w:eastAsia="zh-TW"/>
              </w:rPr>
              <w:t>實驗研究法</w:t>
            </w:r>
          </w:p>
        </w:tc>
        <w:tc>
          <w:tcPr>
            <w:tcW w:w="7022" w:type="dxa"/>
            <w:gridSpan w:val="4"/>
            <w:tcBorders>
              <w:top w:val="single" w:sz="4" w:space="0" w:color="auto"/>
              <w:left w:val="single" w:sz="4" w:space="0" w:color="auto"/>
              <w:bottom w:val="single" w:sz="4" w:space="0" w:color="auto"/>
              <w:right w:val="single" w:sz="18" w:space="0" w:color="000000"/>
            </w:tcBorders>
            <w:vAlign w:val="center"/>
          </w:tcPr>
          <w:p w14:paraId="0E77616B" w14:textId="77777777" w:rsidR="005E3D94" w:rsidRPr="00E724D8" w:rsidRDefault="005E3D94" w:rsidP="00056CD0">
            <w:pPr>
              <w:snapToGrid w:val="0"/>
              <w:jc w:val="both"/>
              <w:rPr>
                <w:rFonts w:ascii="標楷體" w:eastAsia="標楷體" w:hAnsi="標楷體"/>
                <w:szCs w:val="28"/>
                <w:lang w:eastAsia="zh-TW"/>
              </w:rPr>
            </w:pPr>
            <w:r w:rsidRPr="00E724D8">
              <w:rPr>
                <w:rFonts w:ascii="標楷體" w:eastAsia="標楷體" w:hAnsi="標楷體" w:hint="eastAsia"/>
                <w:szCs w:val="28"/>
                <w:lang w:eastAsia="zh-TW"/>
              </w:rPr>
              <w:t>實驗研究法是指研究者在控制足以影響實驗結果的無關干擾變項之下，探討獨立變項(</w:t>
            </w:r>
            <w:r w:rsidRPr="00E724D8">
              <w:rPr>
                <w:rFonts w:ascii="標楷體" w:eastAsia="標楷體" w:hAnsi="標楷體"/>
                <w:szCs w:val="28"/>
                <w:lang w:eastAsia="zh-TW"/>
              </w:rPr>
              <w:t>independent variables</w:t>
            </w:r>
            <w:r w:rsidRPr="00E724D8">
              <w:rPr>
                <w:rFonts w:ascii="標楷體" w:eastAsia="標楷體" w:hAnsi="標楷體" w:hint="eastAsia"/>
                <w:szCs w:val="28"/>
                <w:lang w:eastAsia="zh-TW"/>
              </w:rPr>
              <w:t>)</w:t>
            </w:r>
            <w:proofErr w:type="gramStart"/>
            <w:r w:rsidRPr="00E724D8">
              <w:rPr>
                <w:rFonts w:ascii="標楷體" w:eastAsia="標楷體" w:hAnsi="標楷體" w:hint="eastAsia"/>
                <w:szCs w:val="28"/>
                <w:lang w:eastAsia="zh-TW"/>
              </w:rPr>
              <w:t>與依變</w:t>
            </w:r>
            <w:proofErr w:type="gramEnd"/>
            <w:r w:rsidRPr="00E724D8">
              <w:rPr>
                <w:rFonts w:ascii="標楷體" w:eastAsia="標楷體" w:hAnsi="標楷體" w:hint="eastAsia"/>
                <w:szCs w:val="28"/>
                <w:lang w:eastAsia="zh-TW"/>
              </w:rPr>
              <w:t>項(d</w:t>
            </w:r>
            <w:r w:rsidRPr="00E724D8">
              <w:rPr>
                <w:rFonts w:ascii="標楷體" w:eastAsia="標楷體" w:hAnsi="標楷體"/>
                <w:szCs w:val="28"/>
                <w:lang w:eastAsia="zh-TW"/>
              </w:rPr>
              <w:t>ependent variables)</w:t>
            </w:r>
            <w:r w:rsidRPr="00E724D8">
              <w:rPr>
                <w:rFonts w:ascii="標楷體" w:eastAsia="標楷體" w:hAnsi="標楷體" w:hint="eastAsia"/>
                <w:szCs w:val="28"/>
                <w:lang w:eastAsia="zh-TW"/>
              </w:rPr>
              <w:t>之間是否存在有因果關係的一種研究方法。</w:t>
            </w:r>
          </w:p>
        </w:tc>
      </w:tr>
      <w:tr w:rsidR="005E3D94" w:rsidRPr="00E724D8" w14:paraId="313FF565" w14:textId="77777777" w:rsidTr="00D670BC">
        <w:trPr>
          <w:trHeight w:val="332"/>
          <w:jc w:val="center"/>
        </w:trPr>
        <w:tc>
          <w:tcPr>
            <w:tcW w:w="1395" w:type="dxa"/>
            <w:vMerge/>
            <w:tcBorders>
              <w:left w:val="single" w:sz="18" w:space="0" w:color="000000"/>
              <w:right w:val="single" w:sz="4" w:space="0" w:color="auto"/>
            </w:tcBorders>
            <w:vAlign w:val="center"/>
          </w:tcPr>
          <w:p w14:paraId="1887FD73" w14:textId="77777777" w:rsidR="005E3D94" w:rsidRPr="00E724D8" w:rsidRDefault="005E3D94" w:rsidP="00056CD0">
            <w:pPr>
              <w:widowControl/>
              <w:jc w:val="center"/>
              <w:rPr>
                <w:rFonts w:ascii="Times New Roman" w:eastAsia="標楷體" w:hAnsi="Times New Roman" w:cs="Times New Roman"/>
              </w:rPr>
            </w:pPr>
          </w:p>
        </w:tc>
        <w:tc>
          <w:tcPr>
            <w:tcW w:w="2475" w:type="dxa"/>
            <w:gridSpan w:val="3"/>
            <w:tcBorders>
              <w:top w:val="single" w:sz="4" w:space="0" w:color="auto"/>
              <w:left w:val="single" w:sz="4" w:space="0" w:color="auto"/>
              <w:bottom w:val="single" w:sz="4" w:space="0" w:color="auto"/>
              <w:right w:val="single" w:sz="4" w:space="0" w:color="auto"/>
            </w:tcBorders>
            <w:vAlign w:val="center"/>
          </w:tcPr>
          <w:p w14:paraId="3412F613" w14:textId="77777777" w:rsidR="005E3D94" w:rsidRPr="00E724D8" w:rsidRDefault="005E3D94" w:rsidP="00056CD0">
            <w:pPr>
              <w:snapToGrid w:val="0"/>
              <w:jc w:val="both"/>
              <w:rPr>
                <w:rFonts w:ascii="標楷體" w:eastAsia="標楷體" w:hAnsi="標楷體"/>
                <w:lang w:eastAsia="zh-TW"/>
              </w:rPr>
            </w:pPr>
            <w:r w:rsidRPr="00E724D8">
              <w:rPr>
                <w:rFonts w:ascii="Times New Roman" w:eastAsia="標楷體" w:hAnsi="Times New Roman" w:cs="Times New Roman"/>
                <w:lang w:eastAsia="zh-TW"/>
              </w:rPr>
              <w:sym w:font="Webdings" w:char="F063"/>
            </w:r>
            <w:r w:rsidRPr="00E724D8">
              <w:rPr>
                <w:rFonts w:ascii="標楷體" w:eastAsia="標楷體" w:hAnsi="標楷體" w:hint="eastAsia"/>
                <w:lang w:eastAsia="zh-TW"/>
              </w:rPr>
              <w:t>行動研究法</w:t>
            </w:r>
          </w:p>
        </w:tc>
        <w:tc>
          <w:tcPr>
            <w:tcW w:w="7022" w:type="dxa"/>
            <w:gridSpan w:val="4"/>
            <w:tcBorders>
              <w:top w:val="single" w:sz="4" w:space="0" w:color="auto"/>
              <w:left w:val="single" w:sz="4" w:space="0" w:color="auto"/>
              <w:bottom w:val="single" w:sz="4" w:space="0" w:color="auto"/>
              <w:right w:val="single" w:sz="18" w:space="0" w:color="000000"/>
            </w:tcBorders>
            <w:vAlign w:val="center"/>
          </w:tcPr>
          <w:p w14:paraId="567713D0" w14:textId="1E97F662" w:rsidR="005E3D94" w:rsidRPr="00866863" w:rsidRDefault="005E3D94" w:rsidP="00056CD0">
            <w:pPr>
              <w:snapToGrid w:val="0"/>
              <w:jc w:val="both"/>
              <w:rPr>
                <w:rFonts w:ascii="Times New Roman" w:eastAsia="標楷體" w:hAnsi="Times New Roman" w:cs="Times New Roman"/>
                <w:lang w:eastAsia="zh-TW"/>
              </w:rPr>
            </w:pPr>
            <w:r w:rsidRPr="00866863">
              <w:rPr>
                <w:rFonts w:ascii="Times New Roman" w:eastAsia="標楷體" w:hAnsi="Times New Roman" w:cs="Times New Roman" w:hint="eastAsia"/>
                <w:lang w:eastAsia="zh-TW"/>
              </w:rPr>
              <w:t>行動研究是不斷的發現問題、解決問題、反省與修正的過程，透過實際教學實務的反思修正教學設計的研究方法。</w:t>
            </w:r>
          </w:p>
        </w:tc>
      </w:tr>
      <w:tr w:rsidR="005E3D94" w:rsidRPr="00E724D8" w14:paraId="116993F1" w14:textId="77777777" w:rsidTr="00D670BC">
        <w:trPr>
          <w:trHeight w:val="332"/>
          <w:jc w:val="center"/>
        </w:trPr>
        <w:tc>
          <w:tcPr>
            <w:tcW w:w="1395" w:type="dxa"/>
            <w:vMerge/>
            <w:tcBorders>
              <w:left w:val="single" w:sz="18" w:space="0" w:color="000000"/>
              <w:right w:val="single" w:sz="4" w:space="0" w:color="auto"/>
            </w:tcBorders>
            <w:vAlign w:val="center"/>
          </w:tcPr>
          <w:p w14:paraId="7DB5ED91" w14:textId="77777777" w:rsidR="005E3D94" w:rsidRPr="00E724D8" w:rsidRDefault="005E3D94" w:rsidP="00056CD0">
            <w:pPr>
              <w:widowControl/>
              <w:jc w:val="center"/>
              <w:rPr>
                <w:rFonts w:ascii="Times New Roman" w:eastAsia="標楷體" w:hAnsi="Times New Roman" w:cs="Times New Roman"/>
                <w:lang w:eastAsia="zh-TW"/>
              </w:rPr>
            </w:pPr>
          </w:p>
        </w:tc>
        <w:tc>
          <w:tcPr>
            <w:tcW w:w="2475" w:type="dxa"/>
            <w:gridSpan w:val="3"/>
            <w:tcBorders>
              <w:top w:val="single" w:sz="4" w:space="0" w:color="auto"/>
              <w:left w:val="single" w:sz="4" w:space="0" w:color="auto"/>
              <w:bottom w:val="single" w:sz="4" w:space="0" w:color="auto"/>
              <w:right w:val="single" w:sz="4" w:space="0" w:color="auto"/>
            </w:tcBorders>
            <w:vAlign w:val="center"/>
          </w:tcPr>
          <w:p w14:paraId="4767D7A0" w14:textId="77777777" w:rsidR="005E3D94" w:rsidRPr="00E724D8" w:rsidRDefault="005E3D94" w:rsidP="00056CD0">
            <w:pPr>
              <w:snapToGrid w:val="0"/>
              <w:jc w:val="both"/>
              <w:rPr>
                <w:rFonts w:ascii="標楷體" w:eastAsia="標楷體" w:hAnsi="標楷體"/>
                <w:lang w:eastAsia="zh-TW"/>
              </w:rPr>
            </w:pPr>
            <w:r w:rsidRPr="00E724D8">
              <w:rPr>
                <w:rFonts w:ascii="Times New Roman" w:eastAsia="標楷體" w:hAnsi="Times New Roman" w:cs="Times New Roman"/>
                <w:lang w:eastAsia="zh-TW"/>
              </w:rPr>
              <w:sym w:font="Webdings" w:char="F063"/>
            </w:r>
            <w:r w:rsidRPr="00E724D8">
              <w:rPr>
                <w:rFonts w:ascii="標楷體" w:eastAsia="標楷體" w:hAnsi="標楷體" w:hint="eastAsia"/>
                <w:lang w:eastAsia="zh-TW"/>
              </w:rPr>
              <w:t>質性研究法</w:t>
            </w:r>
          </w:p>
        </w:tc>
        <w:tc>
          <w:tcPr>
            <w:tcW w:w="7022" w:type="dxa"/>
            <w:gridSpan w:val="4"/>
            <w:tcBorders>
              <w:top w:val="single" w:sz="4" w:space="0" w:color="auto"/>
              <w:left w:val="single" w:sz="4" w:space="0" w:color="auto"/>
              <w:bottom w:val="single" w:sz="4" w:space="0" w:color="auto"/>
              <w:right w:val="single" w:sz="18" w:space="0" w:color="000000"/>
            </w:tcBorders>
            <w:vAlign w:val="center"/>
          </w:tcPr>
          <w:p w14:paraId="75C7EA04" w14:textId="77777777" w:rsidR="005E3D94" w:rsidRPr="00E724D8" w:rsidRDefault="005E3D94" w:rsidP="00056CD0">
            <w:pPr>
              <w:snapToGrid w:val="0"/>
              <w:jc w:val="both"/>
              <w:rPr>
                <w:rFonts w:ascii="Times New Roman" w:eastAsia="標楷體" w:hAnsi="Times New Roman" w:cs="Times New Roman"/>
                <w:lang w:eastAsia="zh-TW"/>
              </w:rPr>
            </w:pPr>
            <w:r w:rsidRPr="00E724D8">
              <w:rPr>
                <w:rFonts w:ascii="Times New Roman" w:eastAsia="標楷體" w:hAnsi="Times New Roman" w:cs="Times New Roman" w:hint="eastAsia"/>
                <w:lang w:eastAsia="zh-TW"/>
              </w:rPr>
              <w:t>質性研究是以研究者本人作為研究工具，在自然情境下採用多種資料蒐集方法</w:t>
            </w:r>
            <w:r w:rsidRPr="00E724D8">
              <w:rPr>
                <w:rFonts w:ascii="Times New Roman" w:eastAsia="標楷體" w:hAnsi="Times New Roman" w:cs="Times New Roman" w:hint="eastAsia"/>
                <w:lang w:eastAsia="zh-TW"/>
              </w:rPr>
              <w:t>(</w:t>
            </w:r>
            <w:r w:rsidRPr="00E724D8">
              <w:rPr>
                <w:rFonts w:ascii="Times New Roman" w:eastAsia="標楷體" w:hAnsi="Times New Roman" w:cs="Times New Roman" w:hint="eastAsia"/>
                <w:lang w:eastAsia="zh-TW"/>
              </w:rPr>
              <w:t>觀察、訪談、文件分析、實物等</w:t>
            </w:r>
            <w:r w:rsidRPr="00E724D8">
              <w:rPr>
                <w:rFonts w:ascii="Times New Roman" w:eastAsia="標楷體" w:hAnsi="Times New Roman" w:cs="Times New Roman" w:hint="eastAsia"/>
                <w:lang w:eastAsia="zh-TW"/>
              </w:rPr>
              <w:t>)</w:t>
            </w:r>
            <w:r w:rsidRPr="00E724D8">
              <w:rPr>
                <w:rFonts w:ascii="Times New Roman" w:eastAsia="標楷體" w:hAnsi="Times New Roman" w:cs="Times New Roman" w:hint="eastAsia"/>
                <w:lang w:eastAsia="zh-TW"/>
              </w:rPr>
              <w:t>對社會現象進行整體性探究，使用歸案法分析資料和形成理論，通過與研究對象互動對其行為和意義建構獲得解釋性理解的一種活動。</w:t>
            </w:r>
          </w:p>
        </w:tc>
      </w:tr>
      <w:tr w:rsidR="005E3D94" w:rsidRPr="00E724D8" w14:paraId="337653D9" w14:textId="77777777" w:rsidTr="00D670BC">
        <w:trPr>
          <w:trHeight w:val="332"/>
          <w:jc w:val="center"/>
        </w:trPr>
        <w:tc>
          <w:tcPr>
            <w:tcW w:w="1395" w:type="dxa"/>
            <w:vMerge/>
            <w:tcBorders>
              <w:left w:val="single" w:sz="18" w:space="0" w:color="000000"/>
              <w:right w:val="single" w:sz="4" w:space="0" w:color="auto"/>
            </w:tcBorders>
            <w:vAlign w:val="center"/>
          </w:tcPr>
          <w:p w14:paraId="1A5D3B07" w14:textId="77777777" w:rsidR="005E3D94" w:rsidRPr="00E724D8" w:rsidRDefault="005E3D94" w:rsidP="00056CD0">
            <w:pPr>
              <w:widowControl/>
              <w:jc w:val="center"/>
              <w:rPr>
                <w:rFonts w:ascii="Times New Roman" w:eastAsia="標楷體" w:hAnsi="Times New Roman" w:cs="Times New Roman"/>
                <w:lang w:eastAsia="zh-TW"/>
              </w:rPr>
            </w:pPr>
          </w:p>
        </w:tc>
        <w:tc>
          <w:tcPr>
            <w:tcW w:w="2475" w:type="dxa"/>
            <w:gridSpan w:val="3"/>
            <w:tcBorders>
              <w:top w:val="single" w:sz="4" w:space="0" w:color="auto"/>
              <w:left w:val="single" w:sz="4" w:space="0" w:color="auto"/>
              <w:bottom w:val="single" w:sz="4" w:space="0" w:color="auto"/>
              <w:right w:val="single" w:sz="4" w:space="0" w:color="auto"/>
            </w:tcBorders>
            <w:vAlign w:val="center"/>
          </w:tcPr>
          <w:p w14:paraId="05AE310C" w14:textId="77777777" w:rsidR="005E3D94" w:rsidRPr="00E724D8" w:rsidRDefault="005E3D94" w:rsidP="00056CD0">
            <w:pPr>
              <w:snapToGrid w:val="0"/>
              <w:jc w:val="both"/>
              <w:rPr>
                <w:rFonts w:ascii="Times New Roman" w:eastAsia="標楷體" w:hAnsi="Times New Roman" w:cs="Times New Roman"/>
              </w:rPr>
            </w:pPr>
            <w:r w:rsidRPr="00E724D8">
              <w:rPr>
                <w:rFonts w:ascii="Times New Roman" w:eastAsia="標楷體" w:hAnsi="Times New Roman" w:cs="Times New Roman"/>
                <w:lang w:eastAsia="zh-TW"/>
              </w:rPr>
              <w:sym w:font="Webdings" w:char="F063"/>
            </w:r>
            <w:r w:rsidRPr="00E724D8">
              <w:rPr>
                <w:rFonts w:ascii="標楷體" w:eastAsia="標楷體" w:hAnsi="標楷體" w:hint="eastAsia"/>
                <w:lang w:eastAsia="zh-TW"/>
              </w:rPr>
              <w:t>調查/問卷研究法</w:t>
            </w:r>
          </w:p>
        </w:tc>
        <w:tc>
          <w:tcPr>
            <w:tcW w:w="7022" w:type="dxa"/>
            <w:gridSpan w:val="4"/>
            <w:tcBorders>
              <w:top w:val="single" w:sz="4" w:space="0" w:color="auto"/>
              <w:left w:val="single" w:sz="4" w:space="0" w:color="auto"/>
              <w:bottom w:val="single" w:sz="4" w:space="0" w:color="auto"/>
              <w:right w:val="single" w:sz="18" w:space="0" w:color="000000"/>
            </w:tcBorders>
            <w:vAlign w:val="center"/>
          </w:tcPr>
          <w:p w14:paraId="069C4100" w14:textId="77777777" w:rsidR="005E3D94" w:rsidRPr="00E724D8" w:rsidRDefault="005E3D94" w:rsidP="00056CD0">
            <w:pPr>
              <w:snapToGrid w:val="0"/>
              <w:jc w:val="both"/>
              <w:rPr>
                <w:rFonts w:ascii="Times New Roman" w:eastAsia="標楷體" w:hAnsi="Times New Roman" w:cs="Times New Roman"/>
                <w:lang w:eastAsia="zh-TW"/>
              </w:rPr>
            </w:pPr>
            <w:r w:rsidRPr="00E724D8">
              <w:rPr>
                <w:rFonts w:ascii="Times New Roman" w:eastAsia="標楷體" w:hAnsi="Times New Roman" w:cs="Times New Roman" w:hint="eastAsia"/>
                <w:lang w:eastAsia="zh-TW"/>
              </w:rPr>
              <w:t>仔細地遵照科學的方法與步驟，依據選自群體中之部分代表所作之探究，以獲得對其全體的推論之研究方法，採取此定義的調查亦即通稱之抽樣調查。</w:t>
            </w:r>
          </w:p>
        </w:tc>
      </w:tr>
      <w:tr w:rsidR="005E3D94" w:rsidRPr="00E724D8" w14:paraId="24D2F3E8" w14:textId="77777777" w:rsidTr="00D670BC">
        <w:trPr>
          <w:trHeight w:val="332"/>
          <w:jc w:val="center"/>
        </w:trPr>
        <w:tc>
          <w:tcPr>
            <w:tcW w:w="1395" w:type="dxa"/>
            <w:vMerge/>
            <w:tcBorders>
              <w:left w:val="single" w:sz="18" w:space="0" w:color="000000"/>
              <w:right w:val="single" w:sz="4" w:space="0" w:color="auto"/>
            </w:tcBorders>
            <w:vAlign w:val="center"/>
          </w:tcPr>
          <w:p w14:paraId="5D7B842C" w14:textId="77777777" w:rsidR="005E3D94" w:rsidRPr="00E724D8" w:rsidRDefault="005E3D94" w:rsidP="00056CD0">
            <w:pPr>
              <w:widowControl/>
              <w:jc w:val="center"/>
              <w:rPr>
                <w:rFonts w:ascii="Times New Roman" w:eastAsia="標楷體" w:hAnsi="Times New Roman" w:cs="Times New Roman"/>
                <w:lang w:eastAsia="zh-TW"/>
              </w:rPr>
            </w:pPr>
          </w:p>
        </w:tc>
        <w:tc>
          <w:tcPr>
            <w:tcW w:w="2475" w:type="dxa"/>
            <w:gridSpan w:val="3"/>
            <w:tcBorders>
              <w:top w:val="single" w:sz="4" w:space="0" w:color="auto"/>
              <w:left w:val="single" w:sz="4" w:space="0" w:color="auto"/>
              <w:bottom w:val="single" w:sz="4" w:space="0" w:color="auto"/>
              <w:right w:val="single" w:sz="4" w:space="0" w:color="auto"/>
            </w:tcBorders>
            <w:vAlign w:val="center"/>
          </w:tcPr>
          <w:p w14:paraId="668A6BBE" w14:textId="77777777" w:rsidR="005E3D94" w:rsidRPr="00E724D8" w:rsidRDefault="005E3D94" w:rsidP="00056CD0">
            <w:pPr>
              <w:snapToGrid w:val="0"/>
              <w:jc w:val="both"/>
              <w:rPr>
                <w:rFonts w:ascii="標楷體" w:eastAsia="標楷體" w:hAnsi="標楷體"/>
                <w:lang w:eastAsia="zh-TW"/>
              </w:rPr>
            </w:pPr>
            <w:r w:rsidRPr="00E724D8">
              <w:rPr>
                <w:rFonts w:ascii="Times New Roman" w:eastAsia="標楷體" w:hAnsi="Times New Roman" w:cs="Times New Roman"/>
                <w:lang w:eastAsia="zh-TW"/>
              </w:rPr>
              <w:sym w:font="Webdings" w:char="F063"/>
            </w:r>
            <w:r w:rsidRPr="00E724D8">
              <w:rPr>
                <w:rFonts w:ascii="標楷體" w:eastAsia="標楷體" w:hAnsi="標楷體" w:hint="eastAsia"/>
                <w:lang w:eastAsia="zh-TW"/>
              </w:rPr>
              <w:t>個案研究法</w:t>
            </w:r>
          </w:p>
        </w:tc>
        <w:tc>
          <w:tcPr>
            <w:tcW w:w="7022" w:type="dxa"/>
            <w:gridSpan w:val="4"/>
            <w:tcBorders>
              <w:top w:val="single" w:sz="4" w:space="0" w:color="auto"/>
              <w:left w:val="single" w:sz="4" w:space="0" w:color="auto"/>
              <w:bottom w:val="single" w:sz="4" w:space="0" w:color="auto"/>
              <w:right w:val="single" w:sz="18" w:space="0" w:color="000000"/>
            </w:tcBorders>
            <w:vAlign w:val="center"/>
          </w:tcPr>
          <w:p w14:paraId="6754371B" w14:textId="77777777" w:rsidR="005E3D94" w:rsidRPr="00E724D8" w:rsidRDefault="005E3D94" w:rsidP="00056CD0">
            <w:pPr>
              <w:snapToGrid w:val="0"/>
              <w:jc w:val="both"/>
              <w:rPr>
                <w:rFonts w:ascii="Times New Roman" w:eastAsia="標楷體" w:hAnsi="Times New Roman" w:cs="Times New Roman"/>
                <w:lang w:eastAsia="zh-TW"/>
              </w:rPr>
            </w:pPr>
            <w:r w:rsidRPr="00E724D8">
              <w:rPr>
                <w:rFonts w:ascii="Times New Roman" w:eastAsia="標楷體" w:hAnsi="Times New Roman" w:cs="Times New Roman" w:hint="eastAsia"/>
                <w:lang w:eastAsia="zh-TW"/>
              </w:rPr>
              <w:t>個案研究法乃是一種實證之探究，其所研究者為現實生活脈絡中的現象，特別是現象與脈絡之界線並不明確時。所處理的是變數之數目遠多於資料點數之獨特技術情境，必須仰賴多種證據來源，</w:t>
            </w:r>
          </w:p>
        </w:tc>
      </w:tr>
      <w:tr w:rsidR="005E3D94" w:rsidRPr="00E724D8" w14:paraId="2818B621" w14:textId="77777777" w:rsidTr="00D670BC">
        <w:trPr>
          <w:trHeight w:val="332"/>
          <w:jc w:val="center"/>
        </w:trPr>
        <w:tc>
          <w:tcPr>
            <w:tcW w:w="1395" w:type="dxa"/>
            <w:vMerge/>
            <w:tcBorders>
              <w:left w:val="single" w:sz="18" w:space="0" w:color="000000"/>
              <w:right w:val="single" w:sz="4" w:space="0" w:color="auto"/>
            </w:tcBorders>
            <w:vAlign w:val="center"/>
          </w:tcPr>
          <w:p w14:paraId="4BE3D0BD" w14:textId="77777777" w:rsidR="005E3D94" w:rsidRPr="00E724D8" w:rsidRDefault="005E3D94" w:rsidP="00056CD0">
            <w:pPr>
              <w:widowControl/>
              <w:jc w:val="center"/>
              <w:rPr>
                <w:rFonts w:ascii="Times New Roman" w:eastAsia="標楷體" w:hAnsi="Times New Roman" w:cs="Times New Roman"/>
                <w:lang w:eastAsia="zh-TW"/>
              </w:rPr>
            </w:pPr>
          </w:p>
        </w:tc>
        <w:tc>
          <w:tcPr>
            <w:tcW w:w="2475" w:type="dxa"/>
            <w:gridSpan w:val="3"/>
            <w:tcBorders>
              <w:top w:val="single" w:sz="4" w:space="0" w:color="auto"/>
              <w:left w:val="single" w:sz="4" w:space="0" w:color="auto"/>
              <w:bottom w:val="single" w:sz="4" w:space="0" w:color="auto"/>
              <w:right w:val="single" w:sz="4" w:space="0" w:color="auto"/>
            </w:tcBorders>
            <w:vAlign w:val="center"/>
          </w:tcPr>
          <w:p w14:paraId="7DCBCB1B" w14:textId="77777777" w:rsidR="005E3D94" w:rsidRPr="00E724D8" w:rsidRDefault="005E3D94" w:rsidP="00056CD0">
            <w:pPr>
              <w:snapToGrid w:val="0"/>
              <w:jc w:val="both"/>
              <w:rPr>
                <w:rFonts w:ascii="標楷體" w:eastAsia="標楷體" w:hAnsi="標楷體"/>
                <w:lang w:eastAsia="zh-TW"/>
              </w:rPr>
            </w:pPr>
            <w:r w:rsidRPr="00E724D8">
              <w:rPr>
                <w:rFonts w:ascii="Times New Roman" w:eastAsia="標楷體" w:hAnsi="Times New Roman" w:cs="Times New Roman"/>
                <w:lang w:eastAsia="zh-TW"/>
              </w:rPr>
              <w:sym w:font="Webdings" w:char="F063"/>
            </w:r>
            <w:r w:rsidRPr="00E724D8">
              <w:rPr>
                <w:rFonts w:ascii="標楷體" w:eastAsia="標楷體" w:hAnsi="標楷體" w:hint="eastAsia"/>
                <w:lang w:eastAsia="zh-TW"/>
              </w:rPr>
              <w:t>混合研究法</w:t>
            </w:r>
          </w:p>
        </w:tc>
        <w:tc>
          <w:tcPr>
            <w:tcW w:w="7022" w:type="dxa"/>
            <w:gridSpan w:val="4"/>
            <w:tcBorders>
              <w:top w:val="single" w:sz="4" w:space="0" w:color="auto"/>
              <w:left w:val="single" w:sz="4" w:space="0" w:color="auto"/>
              <w:bottom w:val="single" w:sz="4" w:space="0" w:color="auto"/>
              <w:right w:val="single" w:sz="18" w:space="0" w:color="000000"/>
            </w:tcBorders>
            <w:vAlign w:val="center"/>
          </w:tcPr>
          <w:p w14:paraId="0E3BD2F5" w14:textId="77777777" w:rsidR="005E3D94" w:rsidRPr="00E724D8" w:rsidRDefault="005E3D94" w:rsidP="00056CD0">
            <w:pPr>
              <w:snapToGrid w:val="0"/>
              <w:jc w:val="both"/>
              <w:rPr>
                <w:rFonts w:ascii="Times New Roman" w:eastAsia="標楷體" w:hAnsi="Times New Roman" w:cs="Times New Roman"/>
                <w:lang w:eastAsia="zh-TW"/>
              </w:rPr>
            </w:pPr>
            <w:r w:rsidRPr="00E724D8">
              <w:rPr>
                <w:rFonts w:ascii="Times New Roman" w:eastAsia="標楷體" w:hAnsi="Times New Roman" w:cs="Times New Roman" w:hint="eastAsia"/>
                <w:lang w:eastAsia="zh-TW"/>
              </w:rPr>
              <w:t>混合研究乃指在單一</w:t>
            </w:r>
            <w:proofErr w:type="gramStart"/>
            <w:r w:rsidRPr="00E724D8">
              <w:rPr>
                <w:rFonts w:ascii="Times New Roman" w:eastAsia="標楷體" w:hAnsi="Times New Roman" w:cs="Times New Roman" w:hint="eastAsia"/>
                <w:lang w:eastAsia="zh-TW"/>
              </w:rPr>
              <w:t>個</w:t>
            </w:r>
            <w:proofErr w:type="gramEnd"/>
            <w:r w:rsidRPr="00E724D8">
              <w:rPr>
                <w:rFonts w:ascii="Times New Roman" w:eastAsia="標楷體" w:hAnsi="Times New Roman" w:cs="Times New Roman" w:hint="eastAsia"/>
                <w:lang w:eastAsia="zh-TW"/>
              </w:rPr>
              <w:t>研究或多個研究中，同時地或依序地採用質化和量化的方法，以形成研究問題、蒐集資料、分析資料或詮釋結果。</w:t>
            </w:r>
          </w:p>
        </w:tc>
      </w:tr>
      <w:tr w:rsidR="005E3D94" w:rsidRPr="00E724D8" w14:paraId="3998BE77" w14:textId="77777777" w:rsidTr="006837E6">
        <w:trPr>
          <w:trHeight w:val="332"/>
          <w:jc w:val="center"/>
        </w:trPr>
        <w:tc>
          <w:tcPr>
            <w:tcW w:w="1395" w:type="dxa"/>
            <w:vMerge/>
            <w:tcBorders>
              <w:left w:val="single" w:sz="18" w:space="0" w:color="000000"/>
              <w:right w:val="single" w:sz="4" w:space="0" w:color="auto"/>
            </w:tcBorders>
            <w:vAlign w:val="center"/>
          </w:tcPr>
          <w:p w14:paraId="570FE182" w14:textId="77777777" w:rsidR="005E3D94" w:rsidRPr="00E724D8" w:rsidRDefault="005E3D94" w:rsidP="00056CD0">
            <w:pPr>
              <w:widowControl/>
              <w:jc w:val="center"/>
              <w:rPr>
                <w:rFonts w:ascii="Times New Roman" w:eastAsia="標楷體" w:hAnsi="Times New Roman" w:cs="Times New Roman"/>
                <w:lang w:eastAsia="zh-TW"/>
              </w:rPr>
            </w:pPr>
          </w:p>
        </w:tc>
        <w:tc>
          <w:tcPr>
            <w:tcW w:w="9497" w:type="dxa"/>
            <w:gridSpan w:val="7"/>
            <w:tcBorders>
              <w:top w:val="single" w:sz="4" w:space="0" w:color="auto"/>
              <w:left w:val="single" w:sz="4" w:space="0" w:color="auto"/>
              <w:bottom w:val="single" w:sz="4" w:space="0" w:color="auto"/>
              <w:right w:val="single" w:sz="18" w:space="0" w:color="000000"/>
            </w:tcBorders>
            <w:vAlign w:val="center"/>
          </w:tcPr>
          <w:p w14:paraId="174B2A0C" w14:textId="77777777" w:rsidR="005E3D94" w:rsidRPr="00E724D8" w:rsidRDefault="005E3D94" w:rsidP="00056CD0">
            <w:pPr>
              <w:snapToGrid w:val="0"/>
              <w:jc w:val="both"/>
              <w:rPr>
                <w:rFonts w:ascii="Times New Roman" w:eastAsia="標楷體" w:hAnsi="Times New Roman" w:cs="Times New Roman"/>
              </w:rPr>
            </w:pPr>
            <w:r w:rsidRPr="00E724D8">
              <w:rPr>
                <w:rFonts w:ascii="Times New Roman" w:eastAsia="標楷體" w:hAnsi="Times New Roman" w:cs="Times New Roman"/>
                <w:lang w:eastAsia="zh-TW"/>
              </w:rPr>
              <w:sym w:font="Webdings" w:char="F063"/>
            </w:r>
            <w:r w:rsidRPr="00E724D8">
              <w:rPr>
                <w:rFonts w:ascii="標楷體" w:eastAsia="標楷體" w:hAnsi="標楷體" w:hint="eastAsia"/>
                <w:lang w:eastAsia="zh-TW"/>
              </w:rPr>
              <w:t>其他：</w:t>
            </w:r>
            <w:proofErr w:type="gramStart"/>
            <w:r w:rsidRPr="00E724D8">
              <w:rPr>
                <w:rFonts w:ascii="標楷體" w:eastAsia="標楷體" w:hAnsi="標楷體" w:hint="eastAsia"/>
                <w:lang w:eastAsia="zh-TW"/>
              </w:rPr>
              <w:t>＿</w:t>
            </w:r>
            <w:proofErr w:type="gramEnd"/>
            <w:r w:rsidRPr="00E724D8">
              <w:rPr>
                <w:rFonts w:ascii="標楷體" w:eastAsia="標楷體" w:hAnsi="標楷體" w:hint="eastAsia"/>
                <w:lang w:eastAsia="zh-TW"/>
              </w:rPr>
              <w:t>＿＿＿＿＿＿＿＿＿＿＿＿＿＿＿＿＿＿＿＿</w:t>
            </w:r>
          </w:p>
        </w:tc>
      </w:tr>
      <w:tr w:rsidR="005E3D94" w:rsidRPr="00E724D8" w14:paraId="440D216D" w14:textId="77777777" w:rsidTr="00281E5E">
        <w:trPr>
          <w:trHeight w:val="534"/>
          <w:jc w:val="center"/>
        </w:trPr>
        <w:tc>
          <w:tcPr>
            <w:tcW w:w="1395" w:type="dxa"/>
            <w:vMerge/>
            <w:tcBorders>
              <w:left w:val="single" w:sz="18" w:space="0" w:color="000000"/>
              <w:bottom w:val="single" w:sz="4" w:space="0" w:color="auto"/>
              <w:right w:val="single" w:sz="4" w:space="0" w:color="auto"/>
            </w:tcBorders>
            <w:vAlign w:val="center"/>
          </w:tcPr>
          <w:p w14:paraId="612CB1F8" w14:textId="77777777" w:rsidR="005E3D94" w:rsidRPr="00E724D8" w:rsidRDefault="005E3D94" w:rsidP="00056CD0">
            <w:pPr>
              <w:widowControl/>
              <w:jc w:val="center"/>
              <w:rPr>
                <w:rFonts w:ascii="Times New Roman" w:eastAsia="標楷體" w:hAnsi="Times New Roman" w:cs="Times New Roman"/>
              </w:rPr>
            </w:pPr>
          </w:p>
        </w:tc>
        <w:tc>
          <w:tcPr>
            <w:tcW w:w="9497" w:type="dxa"/>
            <w:gridSpan w:val="7"/>
            <w:tcBorders>
              <w:top w:val="single" w:sz="4" w:space="0" w:color="auto"/>
              <w:left w:val="single" w:sz="4" w:space="0" w:color="auto"/>
              <w:bottom w:val="single" w:sz="4" w:space="0" w:color="auto"/>
              <w:right w:val="single" w:sz="18" w:space="0" w:color="000000"/>
            </w:tcBorders>
          </w:tcPr>
          <w:p w14:paraId="0AB45AD4" w14:textId="3BA2C3A8" w:rsidR="005E3D94" w:rsidRPr="00E724D8" w:rsidRDefault="005E3D94" w:rsidP="00853C62">
            <w:pPr>
              <w:snapToGrid w:val="0"/>
              <w:jc w:val="both"/>
              <w:rPr>
                <w:rFonts w:ascii="Times New Roman" w:eastAsia="標楷體" w:hAnsi="Times New Roman" w:cs="Times New Roman"/>
                <w:lang w:eastAsia="zh-TW"/>
              </w:rPr>
            </w:pPr>
            <w:r>
              <w:rPr>
                <w:rFonts w:ascii="Times New Roman" w:eastAsia="標楷體" w:hAnsi="Times New Roman" w:cs="Times New Roman" w:hint="eastAsia"/>
                <w:lang w:eastAsia="zh-TW"/>
              </w:rPr>
              <w:t>研究工具：</w:t>
            </w:r>
            <w:r w:rsidR="00853C62">
              <w:rPr>
                <w:rFonts w:ascii="Times New Roman" w:eastAsia="標楷體" w:hAnsi="Times New Roman" w:cs="Times New Roman" w:hint="eastAsia"/>
                <w:color w:val="7F7F7F" w:themeColor="text1" w:themeTint="80"/>
                <w:spacing w:val="6"/>
                <w:sz w:val="18"/>
                <w:szCs w:val="24"/>
                <w:lang w:eastAsia="zh-TW"/>
              </w:rPr>
              <w:t>【請</w:t>
            </w:r>
            <w:r w:rsidR="00853C62" w:rsidRPr="00853C62">
              <w:rPr>
                <w:rFonts w:ascii="Times New Roman" w:eastAsia="標楷體" w:hAnsi="Times New Roman" w:cs="Times New Roman" w:hint="eastAsia"/>
                <w:color w:val="7F7F7F" w:themeColor="text1" w:themeTint="80"/>
                <w:spacing w:val="6"/>
                <w:sz w:val="18"/>
                <w:szCs w:val="24"/>
                <w:lang w:eastAsia="zh-TW"/>
              </w:rPr>
              <w:t>針對研究方法填寫適合的研究工具</w:t>
            </w:r>
            <w:r w:rsidR="00853C62">
              <w:rPr>
                <w:rFonts w:ascii="Times New Roman" w:eastAsia="標楷體" w:hAnsi="Times New Roman" w:cs="Times New Roman" w:hint="eastAsia"/>
                <w:color w:val="7F7F7F" w:themeColor="text1" w:themeTint="80"/>
                <w:spacing w:val="6"/>
                <w:sz w:val="18"/>
                <w:szCs w:val="24"/>
                <w:lang w:eastAsia="zh-TW"/>
              </w:rPr>
              <w:t>】</w:t>
            </w:r>
          </w:p>
        </w:tc>
      </w:tr>
      <w:tr w:rsidR="005E3D94" w:rsidRPr="00E724D8" w14:paraId="399ACD55" w14:textId="77777777" w:rsidTr="006E28AC">
        <w:trPr>
          <w:trHeight w:val="3775"/>
          <w:jc w:val="center"/>
        </w:trPr>
        <w:tc>
          <w:tcPr>
            <w:tcW w:w="1395" w:type="dxa"/>
            <w:tcBorders>
              <w:top w:val="single" w:sz="4" w:space="0" w:color="auto"/>
              <w:left w:val="single" w:sz="18" w:space="0" w:color="000000"/>
              <w:right w:val="single" w:sz="4" w:space="0" w:color="auto"/>
            </w:tcBorders>
            <w:vAlign w:val="center"/>
            <w:hideMark/>
          </w:tcPr>
          <w:p w14:paraId="191B0582" w14:textId="77777777" w:rsidR="005E3D94" w:rsidRDefault="005E3D94" w:rsidP="00056CD0">
            <w:pPr>
              <w:pStyle w:val="TableParagraph"/>
              <w:jc w:val="center"/>
              <w:rPr>
                <w:rFonts w:ascii="Times New Roman" w:eastAsia="標楷體" w:hAnsi="Times New Roman" w:cs="Times New Roman"/>
                <w:sz w:val="24"/>
                <w:lang w:eastAsia="zh-TW"/>
              </w:rPr>
            </w:pPr>
            <w:r w:rsidRPr="00E724D8">
              <w:rPr>
                <w:rFonts w:ascii="Times New Roman" w:eastAsia="標楷體" w:hAnsi="Times New Roman" w:cs="Times New Roman"/>
                <w:sz w:val="24"/>
                <w:lang w:eastAsia="zh-TW"/>
              </w:rPr>
              <w:t>預期成效</w:t>
            </w:r>
          </w:p>
          <w:p w14:paraId="3CAF1402" w14:textId="77777777" w:rsidR="005E3D94" w:rsidRPr="00AD68A3" w:rsidRDefault="005E3D94" w:rsidP="00AD68A3">
            <w:pPr>
              <w:pStyle w:val="Default"/>
              <w:rPr>
                <w:rFonts w:ascii="Times New Roman" w:eastAsia="標楷體" w:hAnsi="Times New Roman" w:cs="Times New Roman"/>
                <w:color w:val="auto"/>
                <w:spacing w:val="6"/>
                <w:sz w:val="18"/>
                <w:lang w:eastAsia="zh-TW"/>
              </w:rPr>
            </w:pPr>
            <w:r w:rsidRPr="00AD68A3">
              <w:rPr>
                <w:rFonts w:ascii="Times New Roman" w:eastAsia="標楷體" w:hAnsi="Times New Roman" w:cs="Times New Roman" w:hint="eastAsia"/>
                <w:color w:val="auto"/>
                <w:spacing w:val="6"/>
                <w:sz w:val="18"/>
                <w:lang w:eastAsia="zh-TW"/>
              </w:rPr>
              <w:t>(</w:t>
            </w:r>
            <w:r w:rsidRPr="00AD68A3">
              <w:rPr>
                <w:rFonts w:ascii="Times New Roman" w:eastAsia="標楷體" w:hAnsi="Times New Roman" w:cs="Times New Roman" w:hint="eastAsia"/>
                <w:color w:val="auto"/>
                <w:spacing w:val="6"/>
                <w:sz w:val="18"/>
                <w:lang w:eastAsia="zh-TW"/>
              </w:rPr>
              <w:t>對應教學目標</w:t>
            </w:r>
            <w:r w:rsidRPr="00AD68A3">
              <w:rPr>
                <w:rFonts w:ascii="Times New Roman" w:eastAsia="標楷體" w:hAnsi="Times New Roman" w:cs="Times New Roman" w:hint="eastAsia"/>
                <w:color w:val="auto"/>
                <w:spacing w:val="6"/>
                <w:sz w:val="18"/>
                <w:lang w:eastAsia="zh-TW"/>
              </w:rPr>
              <w:t>)</w:t>
            </w:r>
          </w:p>
          <w:p w14:paraId="33CFA63C" w14:textId="0FED2E6F" w:rsidR="005E3D94" w:rsidRPr="00E724D8" w:rsidRDefault="005E3D94" w:rsidP="00056CD0">
            <w:pPr>
              <w:pStyle w:val="TableParagraph"/>
              <w:jc w:val="center"/>
              <w:rPr>
                <w:rFonts w:ascii="Times New Roman" w:eastAsia="標楷體" w:hAnsi="Times New Roman" w:cs="Times New Roman"/>
                <w:b/>
                <w:sz w:val="24"/>
                <w:lang w:eastAsia="zh-TW"/>
              </w:rPr>
            </w:pPr>
          </w:p>
        </w:tc>
        <w:tc>
          <w:tcPr>
            <w:tcW w:w="9497" w:type="dxa"/>
            <w:gridSpan w:val="7"/>
            <w:tcBorders>
              <w:top w:val="single" w:sz="4" w:space="0" w:color="auto"/>
              <w:left w:val="single" w:sz="4" w:space="0" w:color="auto"/>
              <w:right w:val="single" w:sz="18" w:space="0" w:color="000000"/>
            </w:tcBorders>
            <w:vAlign w:val="center"/>
          </w:tcPr>
          <w:p w14:paraId="5C37EE83" w14:textId="2A841A5B" w:rsidR="005E3D94" w:rsidRPr="006E4527" w:rsidRDefault="005E3D94" w:rsidP="00056CD0">
            <w:pPr>
              <w:pStyle w:val="Default"/>
              <w:rPr>
                <w:rFonts w:ascii="Times New Roman" w:eastAsia="標楷體" w:hAnsi="Times New Roman" w:cs="Times New Roman"/>
                <w:color w:val="0070C0"/>
                <w:spacing w:val="6"/>
                <w:lang w:eastAsia="zh-TW"/>
              </w:rPr>
            </w:pPr>
            <w:proofErr w:type="gramStart"/>
            <w:r w:rsidRPr="000A576A">
              <w:rPr>
                <w:rFonts w:ascii="Times New Roman" w:eastAsia="標楷體" w:hAnsi="Times New Roman" w:cs="Times New Roman"/>
                <w:color w:val="7F7F7F" w:themeColor="text1" w:themeTint="80"/>
                <w:spacing w:val="6"/>
                <w:sz w:val="18"/>
                <w:lang w:eastAsia="zh-TW"/>
              </w:rPr>
              <w:t>【</w:t>
            </w:r>
            <w:proofErr w:type="gramEnd"/>
            <w:r w:rsidRPr="000A576A">
              <w:rPr>
                <w:rFonts w:ascii="Times New Roman" w:eastAsia="標楷體" w:hAnsi="Times New Roman" w:cs="Times New Roman"/>
                <w:color w:val="7F7F7F" w:themeColor="text1" w:themeTint="80"/>
                <w:spacing w:val="6"/>
                <w:sz w:val="18"/>
                <w:lang w:eastAsia="zh-TW"/>
              </w:rPr>
              <w:t>說明使用此創新教學方法後預期之成效，成效</w:t>
            </w:r>
            <w:r>
              <w:rPr>
                <w:rFonts w:ascii="Times New Roman" w:eastAsia="標楷體" w:hAnsi="Times New Roman" w:cs="Times New Roman" w:hint="eastAsia"/>
                <w:color w:val="7F7F7F" w:themeColor="text1" w:themeTint="80"/>
                <w:spacing w:val="6"/>
                <w:sz w:val="18"/>
                <w:lang w:eastAsia="zh-TW"/>
              </w:rPr>
              <w:t>評</w:t>
            </w:r>
            <w:r w:rsidR="00853C62">
              <w:rPr>
                <w:rFonts w:ascii="Times New Roman" w:eastAsia="標楷體" w:hAnsi="Times New Roman" w:cs="Times New Roman" w:hint="eastAsia"/>
                <w:color w:val="7F7F7F" w:themeColor="text1" w:themeTint="80"/>
                <w:spacing w:val="6"/>
                <w:sz w:val="18"/>
                <w:lang w:eastAsia="zh-TW"/>
              </w:rPr>
              <w:t>估</w:t>
            </w:r>
            <w:r w:rsidRPr="000A576A">
              <w:rPr>
                <w:rFonts w:ascii="Times New Roman" w:eastAsia="標楷體" w:hAnsi="Times New Roman" w:cs="Times New Roman"/>
                <w:color w:val="7F7F7F" w:themeColor="text1" w:themeTint="80"/>
                <w:spacing w:val="6"/>
                <w:sz w:val="18"/>
                <w:lang w:eastAsia="zh-TW"/>
              </w:rPr>
              <w:t>方法</w:t>
            </w:r>
            <w:r>
              <w:rPr>
                <w:rFonts w:ascii="Times New Roman" w:eastAsia="標楷體" w:hAnsi="Times New Roman" w:cs="Times New Roman" w:hint="eastAsia"/>
                <w:color w:val="7F7F7F" w:themeColor="text1" w:themeTint="80"/>
                <w:spacing w:val="6"/>
                <w:sz w:val="18"/>
                <w:lang w:eastAsia="zh-TW"/>
              </w:rPr>
              <w:t>與</w:t>
            </w:r>
            <w:r w:rsidRPr="000A576A">
              <w:rPr>
                <w:rFonts w:ascii="Times New Roman" w:eastAsia="標楷體" w:hAnsi="Times New Roman" w:cs="Times New Roman"/>
                <w:color w:val="7F7F7F" w:themeColor="text1" w:themeTint="80"/>
                <w:spacing w:val="6"/>
                <w:sz w:val="18"/>
                <w:lang w:eastAsia="zh-TW"/>
              </w:rPr>
              <w:t>工具</w:t>
            </w:r>
            <w:r w:rsidRPr="000A576A">
              <w:rPr>
                <w:rFonts w:ascii="Times New Roman" w:eastAsia="標楷體" w:hAnsi="Times New Roman" w:cs="Times New Roman"/>
                <w:color w:val="7F7F7F" w:themeColor="text1" w:themeTint="80"/>
                <w:spacing w:val="6"/>
                <w:sz w:val="18"/>
                <w:lang w:eastAsia="zh-TW"/>
              </w:rPr>
              <w:t>(EX:</w:t>
            </w:r>
            <w:proofErr w:type="gramStart"/>
            <w:r w:rsidRPr="000A576A">
              <w:rPr>
                <w:rFonts w:ascii="Times New Roman" w:eastAsia="標楷體" w:hAnsi="Times New Roman" w:cs="Times New Roman"/>
                <w:color w:val="7F7F7F" w:themeColor="text1" w:themeTint="80"/>
                <w:spacing w:val="6"/>
                <w:sz w:val="18"/>
                <w:lang w:eastAsia="zh-TW"/>
              </w:rPr>
              <w:t>前後測</w:t>
            </w:r>
            <w:proofErr w:type="gramEnd"/>
            <w:r w:rsidRPr="000A576A">
              <w:rPr>
                <w:rFonts w:ascii="Times New Roman" w:eastAsia="標楷體" w:hAnsi="Times New Roman" w:cs="Times New Roman"/>
                <w:color w:val="7F7F7F" w:themeColor="text1" w:themeTint="80"/>
                <w:spacing w:val="6"/>
                <w:sz w:val="18"/>
                <w:lang w:eastAsia="zh-TW"/>
              </w:rPr>
              <w:t>問卷</w:t>
            </w:r>
            <w:r w:rsidRPr="000A576A">
              <w:rPr>
                <w:rFonts w:ascii="Times New Roman" w:eastAsia="標楷體" w:hAnsi="Times New Roman" w:cs="Times New Roman"/>
                <w:color w:val="7F7F7F" w:themeColor="text1" w:themeTint="80"/>
                <w:spacing w:val="6"/>
                <w:sz w:val="18"/>
                <w:lang w:eastAsia="zh-TW"/>
              </w:rPr>
              <w:t>)</w:t>
            </w:r>
            <w:r w:rsidRPr="000A576A">
              <w:rPr>
                <w:rFonts w:ascii="Times New Roman" w:eastAsia="標楷體" w:hAnsi="Times New Roman" w:cs="Times New Roman"/>
                <w:color w:val="7F7F7F" w:themeColor="text1" w:themeTint="80"/>
                <w:spacing w:val="6"/>
                <w:sz w:val="18"/>
                <w:lang w:eastAsia="zh-TW"/>
              </w:rPr>
              <w:t>，例如：提升學生</w:t>
            </w:r>
            <w:r w:rsidRPr="000A576A">
              <w:rPr>
                <w:rFonts w:ascii="Times New Roman" w:eastAsia="標楷體" w:hAnsi="Times New Roman" w:cs="Times New Roman"/>
                <w:color w:val="7F7F7F" w:themeColor="text1" w:themeTint="80"/>
                <w:sz w:val="18"/>
                <w:lang w:eastAsia="zh-TW"/>
              </w:rPr>
              <w:t>學習</w:t>
            </w:r>
            <w:r w:rsidRPr="000A576A">
              <w:rPr>
                <w:rFonts w:ascii="Times New Roman" w:eastAsia="標楷體" w:hAnsi="Times New Roman" w:cs="Times New Roman"/>
                <w:color w:val="7F7F7F" w:themeColor="text1" w:themeTint="80"/>
                <w:spacing w:val="6"/>
                <w:sz w:val="18"/>
                <w:lang w:eastAsia="zh-TW"/>
              </w:rPr>
              <w:t>成效、班級經營、教材教案、學生參賽、獲獎或考取證照等教學及學習成果與其他</w:t>
            </w:r>
            <w:proofErr w:type="gramStart"/>
            <w:r w:rsidRPr="000A576A">
              <w:rPr>
                <w:rFonts w:ascii="Times New Roman" w:eastAsia="標楷體" w:hAnsi="Times New Roman" w:cs="Times New Roman"/>
                <w:color w:val="7F7F7F" w:themeColor="text1" w:themeTint="80"/>
                <w:spacing w:val="6"/>
                <w:sz w:val="18"/>
                <w:lang w:eastAsia="zh-TW"/>
              </w:rPr>
              <w:t>】</w:t>
            </w:r>
            <w:proofErr w:type="gramEnd"/>
          </w:p>
          <w:p w14:paraId="68C60655" w14:textId="77777777" w:rsidR="005E3D94" w:rsidRPr="00971783" w:rsidRDefault="005E3D94" w:rsidP="00AD68A3">
            <w:pPr>
              <w:pStyle w:val="Default"/>
              <w:numPr>
                <w:ilvl w:val="0"/>
                <w:numId w:val="35"/>
              </w:numPr>
              <w:rPr>
                <w:rFonts w:ascii="Times New Roman" w:eastAsia="標楷體" w:hAnsi="Times New Roman" w:cs="Times New Roman"/>
                <w:color w:val="auto"/>
                <w:spacing w:val="6"/>
                <w:sz w:val="24"/>
                <w:lang w:eastAsia="zh-TW"/>
              </w:rPr>
            </w:pPr>
            <w:r w:rsidRPr="00971783">
              <w:rPr>
                <w:rFonts w:ascii="Times New Roman" w:eastAsia="標楷體" w:hAnsi="Times New Roman" w:cs="Times New Roman" w:hint="eastAsia"/>
                <w:color w:val="auto"/>
                <w:spacing w:val="6"/>
                <w:sz w:val="24"/>
                <w:lang w:eastAsia="zh-TW"/>
              </w:rPr>
              <w:t>預期之成效</w:t>
            </w:r>
            <w:r w:rsidRPr="00A63B21">
              <w:rPr>
                <w:rFonts w:ascii="Times New Roman" w:eastAsia="標楷體" w:hAnsi="Times New Roman" w:cs="Times New Roman" w:hint="eastAsia"/>
                <w:color w:val="auto"/>
                <w:spacing w:val="6"/>
                <w:sz w:val="24"/>
                <w:lang w:eastAsia="zh-TW"/>
              </w:rPr>
              <w:t>(</w:t>
            </w:r>
            <w:r w:rsidRPr="00A63B21">
              <w:rPr>
                <w:rFonts w:ascii="Times New Roman" w:eastAsia="標楷體" w:hAnsi="Times New Roman" w:cs="Times New Roman" w:hint="eastAsia"/>
                <w:color w:val="auto"/>
                <w:spacing w:val="6"/>
                <w:sz w:val="24"/>
                <w:lang w:eastAsia="zh-TW"/>
              </w:rPr>
              <w:t>可自行增減</w:t>
            </w:r>
            <w:r w:rsidRPr="00A63B21">
              <w:rPr>
                <w:rFonts w:ascii="Times New Roman" w:eastAsia="標楷體" w:hAnsi="Times New Roman" w:cs="Times New Roman" w:hint="eastAsia"/>
                <w:color w:val="auto"/>
                <w:spacing w:val="6"/>
                <w:sz w:val="24"/>
                <w:lang w:eastAsia="zh-TW"/>
              </w:rPr>
              <w:t>)</w:t>
            </w:r>
          </w:p>
          <w:p w14:paraId="0FEDD68E" w14:textId="28CE7AE8" w:rsidR="005E3D94" w:rsidRPr="00971783" w:rsidRDefault="005E3D94" w:rsidP="00AD68A3">
            <w:pPr>
              <w:pStyle w:val="Default"/>
              <w:ind w:left="450"/>
              <w:rPr>
                <w:rFonts w:ascii="Times New Roman" w:eastAsia="標楷體" w:hAnsi="Times New Roman" w:cs="Times New Roman"/>
                <w:color w:val="auto"/>
                <w:spacing w:val="6"/>
                <w:sz w:val="24"/>
                <w:lang w:eastAsia="zh-TW"/>
              </w:rPr>
            </w:pPr>
            <w:r w:rsidRPr="00971783">
              <w:rPr>
                <w:rFonts w:ascii="Times New Roman" w:eastAsia="標楷體" w:hAnsi="Times New Roman" w:cs="Times New Roman" w:hint="eastAsia"/>
                <w:color w:val="auto"/>
                <w:spacing w:val="6"/>
                <w:sz w:val="24"/>
                <w:lang w:eastAsia="zh-TW"/>
              </w:rPr>
              <w:t>(</w:t>
            </w:r>
            <w:proofErr w:type="gramStart"/>
            <w:r w:rsidRPr="00971783">
              <w:rPr>
                <w:rFonts w:ascii="Times New Roman" w:eastAsia="標楷體" w:hAnsi="Times New Roman" w:cs="Times New Roman" w:hint="eastAsia"/>
                <w:color w:val="auto"/>
                <w:spacing w:val="6"/>
                <w:sz w:val="24"/>
                <w:lang w:eastAsia="zh-TW"/>
              </w:rPr>
              <w:t>一</w:t>
            </w:r>
            <w:proofErr w:type="gramEnd"/>
            <w:r w:rsidRPr="00971783">
              <w:rPr>
                <w:rFonts w:ascii="Times New Roman" w:eastAsia="標楷體" w:hAnsi="Times New Roman" w:cs="Times New Roman" w:hint="eastAsia"/>
                <w:color w:val="auto"/>
                <w:spacing w:val="6"/>
                <w:sz w:val="24"/>
                <w:lang w:eastAsia="zh-TW"/>
              </w:rPr>
              <w:t>)</w:t>
            </w:r>
          </w:p>
          <w:p w14:paraId="324CB9BD" w14:textId="77777777" w:rsidR="005E3D94" w:rsidRPr="00971783" w:rsidRDefault="005E3D94" w:rsidP="007376D1">
            <w:pPr>
              <w:pStyle w:val="Default"/>
              <w:ind w:leftChars="191" w:left="458" w:firstLine="2"/>
              <w:rPr>
                <w:rFonts w:ascii="Times New Roman" w:eastAsia="標楷體" w:hAnsi="Times New Roman" w:cs="Times New Roman"/>
                <w:color w:val="auto"/>
                <w:spacing w:val="6"/>
                <w:sz w:val="24"/>
                <w:lang w:eastAsia="zh-TW"/>
              </w:rPr>
            </w:pPr>
            <w:r w:rsidRPr="00971783">
              <w:rPr>
                <w:rFonts w:ascii="Times New Roman" w:eastAsia="標楷體" w:hAnsi="Times New Roman" w:cs="Times New Roman" w:hint="eastAsia"/>
                <w:color w:val="auto"/>
                <w:spacing w:val="6"/>
                <w:sz w:val="24"/>
                <w:lang w:eastAsia="zh-TW"/>
              </w:rPr>
              <w:t>(</w:t>
            </w:r>
            <w:r w:rsidRPr="00971783">
              <w:rPr>
                <w:rFonts w:ascii="Times New Roman" w:eastAsia="標楷體" w:hAnsi="Times New Roman" w:cs="Times New Roman" w:hint="eastAsia"/>
                <w:color w:val="auto"/>
                <w:spacing w:val="6"/>
                <w:sz w:val="24"/>
                <w:lang w:eastAsia="zh-TW"/>
              </w:rPr>
              <w:t>二</w:t>
            </w:r>
            <w:r w:rsidRPr="00971783">
              <w:rPr>
                <w:rFonts w:ascii="Times New Roman" w:eastAsia="標楷體" w:hAnsi="Times New Roman" w:cs="Times New Roman" w:hint="eastAsia"/>
                <w:color w:val="auto"/>
                <w:spacing w:val="6"/>
                <w:sz w:val="24"/>
                <w:lang w:eastAsia="zh-TW"/>
              </w:rPr>
              <w:t>)</w:t>
            </w:r>
          </w:p>
          <w:p w14:paraId="447E4B52" w14:textId="77777777" w:rsidR="005E3D94" w:rsidRPr="00971783" w:rsidRDefault="005E3D94" w:rsidP="007376D1">
            <w:pPr>
              <w:pStyle w:val="Default"/>
              <w:ind w:leftChars="191" w:left="458" w:firstLine="2"/>
              <w:rPr>
                <w:rFonts w:ascii="Times New Roman" w:eastAsia="標楷體" w:hAnsi="Times New Roman" w:cs="Times New Roman"/>
                <w:color w:val="7F7F7F" w:themeColor="text1" w:themeTint="80"/>
                <w:spacing w:val="6"/>
                <w:sz w:val="24"/>
              </w:rPr>
            </w:pPr>
            <w:r w:rsidRPr="00971783">
              <w:rPr>
                <w:rFonts w:ascii="Times New Roman" w:eastAsia="標楷體" w:hAnsi="Times New Roman" w:cs="Times New Roman" w:hint="eastAsia"/>
                <w:color w:val="auto"/>
                <w:spacing w:val="6"/>
                <w:sz w:val="24"/>
                <w:lang w:eastAsia="zh-TW"/>
              </w:rPr>
              <w:t>(</w:t>
            </w:r>
            <w:r w:rsidRPr="00971783">
              <w:rPr>
                <w:rFonts w:ascii="Times New Roman" w:eastAsia="標楷體" w:hAnsi="Times New Roman" w:cs="Times New Roman" w:hint="eastAsia"/>
                <w:color w:val="auto"/>
                <w:spacing w:val="6"/>
                <w:sz w:val="24"/>
                <w:lang w:eastAsia="zh-TW"/>
              </w:rPr>
              <w:t>三</w:t>
            </w:r>
            <w:r w:rsidRPr="00971783">
              <w:rPr>
                <w:rFonts w:ascii="Times New Roman" w:eastAsia="標楷體" w:hAnsi="Times New Roman" w:cs="Times New Roman" w:hint="eastAsia"/>
                <w:color w:val="auto"/>
                <w:spacing w:val="6"/>
                <w:sz w:val="24"/>
                <w:lang w:eastAsia="zh-TW"/>
              </w:rPr>
              <w:t>)</w:t>
            </w:r>
          </w:p>
          <w:p w14:paraId="3C1C6374" w14:textId="64E6908D" w:rsidR="005E3D94" w:rsidRPr="00971783" w:rsidRDefault="005E3D94" w:rsidP="007376D1">
            <w:pPr>
              <w:pStyle w:val="Default"/>
              <w:numPr>
                <w:ilvl w:val="0"/>
                <w:numId w:val="35"/>
              </w:numPr>
              <w:rPr>
                <w:rFonts w:ascii="Times New Roman" w:eastAsia="標楷體" w:hAnsi="Times New Roman" w:cs="Times New Roman"/>
                <w:color w:val="auto"/>
                <w:spacing w:val="6"/>
                <w:sz w:val="24"/>
                <w:lang w:eastAsia="zh-TW"/>
              </w:rPr>
            </w:pPr>
            <w:r w:rsidRPr="00971783">
              <w:rPr>
                <w:rFonts w:ascii="Times New Roman" w:eastAsia="標楷體" w:hAnsi="Times New Roman" w:cs="Times New Roman"/>
                <w:color w:val="auto"/>
                <w:spacing w:val="6"/>
                <w:sz w:val="24"/>
                <w:lang w:eastAsia="zh-TW"/>
              </w:rPr>
              <w:t>成效</w:t>
            </w:r>
            <w:r w:rsidRPr="00971783">
              <w:rPr>
                <w:rFonts w:ascii="Times New Roman" w:eastAsia="標楷體" w:hAnsi="Times New Roman" w:cs="Times New Roman" w:hint="eastAsia"/>
                <w:color w:val="auto"/>
                <w:spacing w:val="6"/>
                <w:sz w:val="24"/>
                <w:lang w:eastAsia="zh-TW"/>
              </w:rPr>
              <w:t>評</w:t>
            </w:r>
            <w:r w:rsidR="00853C62" w:rsidRPr="00971783">
              <w:rPr>
                <w:rFonts w:ascii="Times New Roman" w:eastAsia="標楷體" w:hAnsi="Times New Roman" w:cs="Times New Roman" w:hint="eastAsia"/>
                <w:color w:val="auto"/>
                <w:spacing w:val="6"/>
                <w:sz w:val="24"/>
                <w:lang w:eastAsia="zh-TW"/>
              </w:rPr>
              <w:t>估</w:t>
            </w:r>
            <w:r w:rsidRPr="00971783">
              <w:rPr>
                <w:rFonts w:ascii="Times New Roman" w:eastAsia="標楷體" w:hAnsi="Times New Roman" w:cs="Times New Roman"/>
                <w:color w:val="auto"/>
                <w:spacing w:val="6"/>
                <w:sz w:val="24"/>
                <w:lang w:eastAsia="zh-TW"/>
              </w:rPr>
              <w:t>方法</w:t>
            </w:r>
            <w:r w:rsidRPr="00971783">
              <w:rPr>
                <w:rFonts w:ascii="Times New Roman" w:eastAsia="標楷體" w:hAnsi="Times New Roman" w:cs="Times New Roman" w:hint="eastAsia"/>
                <w:color w:val="auto"/>
                <w:spacing w:val="6"/>
                <w:sz w:val="24"/>
                <w:lang w:eastAsia="zh-TW"/>
              </w:rPr>
              <w:t>與</w:t>
            </w:r>
            <w:r w:rsidRPr="00971783">
              <w:rPr>
                <w:rFonts w:ascii="Times New Roman" w:eastAsia="標楷體" w:hAnsi="Times New Roman" w:cs="Times New Roman"/>
                <w:color w:val="auto"/>
                <w:spacing w:val="6"/>
                <w:sz w:val="24"/>
                <w:lang w:eastAsia="zh-TW"/>
              </w:rPr>
              <w:t>工具</w:t>
            </w:r>
            <w:r w:rsidRPr="00971783">
              <w:rPr>
                <w:rFonts w:ascii="Times New Roman" w:eastAsia="標楷體" w:hAnsi="Times New Roman" w:cs="Times New Roman" w:hint="eastAsia"/>
                <w:color w:val="auto"/>
                <w:spacing w:val="6"/>
                <w:sz w:val="24"/>
                <w:lang w:eastAsia="zh-TW"/>
              </w:rPr>
              <w:t>(</w:t>
            </w:r>
            <w:r w:rsidRPr="00971783">
              <w:rPr>
                <w:rFonts w:ascii="Times New Roman" w:eastAsia="標楷體" w:hAnsi="Times New Roman" w:cs="Times New Roman" w:hint="eastAsia"/>
                <w:color w:val="auto"/>
                <w:spacing w:val="6"/>
                <w:sz w:val="24"/>
                <w:lang w:eastAsia="zh-TW"/>
              </w:rPr>
              <w:t>對應上述預期成效</w:t>
            </w:r>
            <w:r w:rsidRPr="00971783">
              <w:rPr>
                <w:rFonts w:ascii="Times New Roman" w:eastAsia="標楷體" w:hAnsi="Times New Roman" w:cs="Times New Roman" w:hint="eastAsia"/>
                <w:color w:val="auto"/>
                <w:spacing w:val="6"/>
                <w:sz w:val="24"/>
                <w:lang w:eastAsia="zh-TW"/>
              </w:rPr>
              <w:t>)</w:t>
            </w:r>
          </w:p>
          <w:p w14:paraId="28202ABD" w14:textId="77777777" w:rsidR="005E3D94" w:rsidRPr="00971783" w:rsidRDefault="005E3D94" w:rsidP="007376D1">
            <w:pPr>
              <w:pStyle w:val="Default"/>
              <w:ind w:leftChars="191" w:left="458" w:firstLine="2"/>
              <w:rPr>
                <w:rFonts w:ascii="Times New Roman" w:eastAsia="標楷體" w:hAnsi="Times New Roman" w:cs="Times New Roman"/>
                <w:color w:val="auto"/>
                <w:spacing w:val="6"/>
                <w:sz w:val="24"/>
                <w:lang w:eastAsia="zh-TW"/>
              </w:rPr>
            </w:pPr>
            <w:r w:rsidRPr="00971783">
              <w:rPr>
                <w:rFonts w:ascii="Times New Roman" w:eastAsia="標楷體" w:hAnsi="Times New Roman" w:cs="Times New Roman" w:hint="eastAsia"/>
                <w:color w:val="auto"/>
                <w:spacing w:val="6"/>
                <w:sz w:val="24"/>
                <w:lang w:eastAsia="zh-TW"/>
              </w:rPr>
              <w:t>(</w:t>
            </w:r>
            <w:proofErr w:type="gramStart"/>
            <w:r w:rsidRPr="00971783">
              <w:rPr>
                <w:rFonts w:ascii="Times New Roman" w:eastAsia="標楷體" w:hAnsi="Times New Roman" w:cs="Times New Roman" w:hint="eastAsia"/>
                <w:color w:val="auto"/>
                <w:spacing w:val="6"/>
                <w:sz w:val="24"/>
                <w:lang w:eastAsia="zh-TW"/>
              </w:rPr>
              <w:t>一</w:t>
            </w:r>
            <w:proofErr w:type="gramEnd"/>
            <w:r w:rsidRPr="00971783">
              <w:rPr>
                <w:rFonts w:ascii="Times New Roman" w:eastAsia="標楷體" w:hAnsi="Times New Roman" w:cs="Times New Roman" w:hint="eastAsia"/>
                <w:color w:val="auto"/>
                <w:spacing w:val="6"/>
                <w:sz w:val="24"/>
                <w:lang w:eastAsia="zh-TW"/>
              </w:rPr>
              <w:t>)</w:t>
            </w:r>
          </w:p>
          <w:p w14:paraId="75146714" w14:textId="77777777" w:rsidR="005E3D94" w:rsidRPr="00971783" w:rsidRDefault="005E3D94" w:rsidP="007376D1">
            <w:pPr>
              <w:pStyle w:val="Default"/>
              <w:ind w:leftChars="191" w:left="458" w:firstLine="2"/>
              <w:rPr>
                <w:rFonts w:ascii="Times New Roman" w:eastAsia="標楷體" w:hAnsi="Times New Roman" w:cs="Times New Roman"/>
                <w:color w:val="auto"/>
                <w:spacing w:val="6"/>
                <w:sz w:val="24"/>
                <w:lang w:eastAsia="zh-TW"/>
              </w:rPr>
            </w:pPr>
            <w:r w:rsidRPr="00971783">
              <w:rPr>
                <w:rFonts w:ascii="Times New Roman" w:eastAsia="標楷體" w:hAnsi="Times New Roman" w:cs="Times New Roman" w:hint="eastAsia"/>
                <w:color w:val="auto"/>
                <w:spacing w:val="6"/>
                <w:sz w:val="24"/>
                <w:lang w:eastAsia="zh-TW"/>
              </w:rPr>
              <w:t>(</w:t>
            </w:r>
            <w:r w:rsidRPr="00971783">
              <w:rPr>
                <w:rFonts w:ascii="Times New Roman" w:eastAsia="標楷體" w:hAnsi="Times New Roman" w:cs="Times New Roman" w:hint="eastAsia"/>
                <w:color w:val="auto"/>
                <w:spacing w:val="6"/>
                <w:sz w:val="24"/>
                <w:lang w:eastAsia="zh-TW"/>
              </w:rPr>
              <w:t>二</w:t>
            </w:r>
            <w:r w:rsidRPr="00971783">
              <w:rPr>
                <w:rFonts w:ascii="Times New Roman" w:eastAsia="標楷體" w:hAnsi="Times New Roman" w:cs="Times New Roman" w:hint="eastAsia"/>
                <w:color w:val="auto"/>
                <w:spacing w:val="6"/>
                <w:sz w:val="24"/>
                <w:lang w:eastAsia="zh-TW"/>
              </w:rPr>
              <w:t>)</w:t>
            </w:r>
          </w:p>
          <w:p w14:paraId="2781CCCE" w14:textId="2AC362FA" w:rsidR="005E3D94" w:rsidRPr="006E4527" w:rsidRDefault="005E3D94" w:rsidP="007376D1">
            <w:pPr>
              <w:pStyle w:val="Default"/>
              <w:ind w:left="450"/>
              <w:rPr>
                <w:rFonts w:ascii="Times New Roman" w:eastAsia="標楷體" w:hAnsi="Times New Roman" w:cs="Times New Roman"/>
                <w:color w:val="0070C0"/>
                <w:spacing w:val="6"/>
                <w:lang w:eastAsia="zh-TW"/>
              </w:rPr>
            </w:pPr>
            <w:r w:rsidRPr="00971783">
              <w:rPr>
                <w:rFonts w:ascii="Times New Roman" w:eastAsia="標楷體" w:hAnsi="Times New Roman" w:cs="Times New Roman" w:hint="eastAsia"/>
                <w:color w:val="auto"/>
                <w:spacing w:val="6"/>
                <w:sz w:val="24"/>
                <w:lang w:eastAsia="zh-TW"/>
              </w:rPr>
              <w:t>(</w:t>
            </w:r>
            <w:r w:rsidRPr="00971783">
              <w:rPr>
                <w:rFonts w:ascii="Times New Roman" w:eastAsia="標楷體" w:hAnsi="Times New Roman" w:cs="Times New Roman" w:hint="eastAsia"/>
                <w:color w:val="auto"/>
                <w:spacing w:val="6"/>
                <w:sz w:val="24"/>
                <w:lang w:eastAsia="zh-TW"/>
              </w:rPr>
              <w:t>三</w:t>
            </w:r>
            <w:r w:rsidRPr="00971783">
              <w:rPr>
                <w:rFonts w:ascii="Times New Roman" w:eastAsia="標楷體" w:hAnsi="Times New Roman" w:cs="Times New Roman" w:hint="eastAsia"/>
                <w:color w:val="auto"/>
                <w:spacing w:val="6"/>
                <w:sz w:val="24"/>
                <w:lang w:eastAsia="zh-TW"/>
              </w:rPr>
              <w:t>)</w:t>
            </w:r>
          </w:p>
        </w:tc>
      </w:tr>
      <w:tr w:rsidR="00056CD0" w:rsidRPr="00E724D8" w14:paraId="0FBAD71D" w14:textId="77777777" w:rsidTr="005875E2">
        <w:trPr>
          <w:trHeight w:val="430"/>
          <w:jc w:val="center"/>
        </w:trPr>
        <w:tc>
          <w:tcPr>
            <w:tcW w:w="1395" w:type="dxa"/>
            <w:tcBorders>
              <w:top w:val="single" w:sz="4" w:space="0" w:color="auto"/>
              <w:left w:val="single" w:sz="18" w:space="0" w:color="000000"/>
              <w:bottom w:val="single" w:sz="4" w:space="0" w:color="auto"/>
              <w:right w:val="single" w:sz="4" w:space="0" w:color="auto"/>
            </w:tcBorders>
            <w:vAlign w:val="center"/>
          </w:tcPr>
          <w:p w14:paraId="02C40F33" w14:textId="77777777" w:rsidR="00056CD0" w:rsidRPr="00E724D8" w:rsidRDefault="00056CD0" w:rsidP="00056CD0">
            <w:pPr>
              <w:pStyle w:val="TableParagraph"/>
              <w:jc w:val="center"/>
              <w:rPr>
                <w:rFonts w:ascii="Times New Roman" w:eastAsia="標楷體" w:hAnsi="Times New Roman" w:cs="Times New Roman"/>
                <w:sz w:val="24"/>
                <w:lang w:eastAsia="zh-TW"/>
              </w:rPr>
            </w:pPr>
            <w:r w:rsidRPr="00E724D8">
              <w:rPr>
                <w:rFonts w:ascii="Times New Roman" w:eastAsia="標楷體" w:hAnsi="Times New Roman" w:cs="Times New Roman" w:hint="eastAsia"/>
                <w:sz w:val="24"/>
                <w:lang w:eastAsia="zh-TW"/>
              </w:rPr>
              <w:t>參考文獻</w:t>
            </w:r>
          </w:p>
        </w:tc>
        <w:tc>
          <w:tcPr>
            <w:tcW w:w="9497" w:type="dxa"/>
            <w:gridSpan w:val="7"/>
            <w:tcBorders>
              <w:top w:val="single" w:sz="4" w:space="0" w:color="auto"/>
              <w:left w:val="single" w:sz="4" w:space="0" w:color="auto"/>
              <w:bottom w:val="single" w:sz="4" w:space="0" w:color="auto"/>
              <w:right w:val="single" w:sz="18" w:space="0" w:color="000000"/>
            </w:tcBorders>
            <w:vAlign w:val="center"/>
          </w:tcPr>
          <w:p w14:paraId="3687B86C" w14:textId="2DFB79FF" w:rsidR="00056CD0" w:rsidRPr="006F3FC3" w:rsidRDefault="00056CD0" w:rsidP="00056CD0">
            <w:pPr>
              <w:pStyle w:val="Default"/>
              <w:rPr>
                <w:rFonts w:ascii="Times New Roman" w:eastAsia="標楷體" w:hAnsi="Times New Roman" w:cs="Times New Roman"/>
                <w:color w:val="auto"/>
                <w:spacing w:val="6"/>
                <w:sz w:val="24"/>
              </w:rPr>
            </w:pPr>
          </w:p>
        </w:tc>
      </w:tr>
      <w:tr w:rsidR="00056CD0" w:rsidRPr="00E724D8" w14:paraId="1F48FE62" w14:textId="77777777" w:rsidTr="00D670BC">
        <w:trPr>
          <w:trHeight w:val="593"/>
          <w:jc w:val="center"/>
        </w:trPr>
        <w:tc>
          <w:tcPr>
            <w:tcW w:w="1395" w:type="dxa"/>
            <w:tcBorders>
              <w:top w:val="single" w:sz="4" w:space="0" w:color="auto"/>
              <w:left w:val="single" w:sz="18" w:space="0" w:color="000000"/>
              <w:bottom w:val="single" w:sz="4" w:space="0" w:color="auto"/>
              <w:right w:val="single" w:sz="4" w:space="0" w:color="000000"/>
            </w:tcBorders>
            <w:vAlign w:val="center"/>
          </w:tcPr>
          <w:p w14:paraId="0DDB2FC8" w14:textId="77777777" w:rsidR="00056CD0" w:rsidRPr="00314239" w:rsidRDefault="00056CD0" w:rsidP="00056CD0">
            <w:pPr>
              <w:pStyle w:val="TableParagraph"/>
              <w:jc w:val="center"/>
              <w:rPr>
                <w:rFonts w:ascii="Times New Roman" w:eastAsia="標楷體" w:hAnsi="Times New Roman" w:cs="Times New Roman"/>
                <w:sz w:val="24"/>
                <w:lang w:eastAsia="zh-TW"/>
              </w:rPr>
            </w:pPr>
            <w:r w:rsidRPr="00314239">
              <w:rPr>
                <w:rFonts w:ascii="Times New Roman" w:eastAsia="標楷體" w:hAnsi="Times New Roman" w:cs="Times New Roman"/>
                <w:sz w:val="24"/>
                <w:lang w:eastAsia="zh-TW"/>
              </w:rPr>
              <w:t>其他資料</w:t>
            </w:r>
          </w:p>
          <w:p w14:paraId="2CC4C0A2" w14:textId="77777777" w:rsidR="00056CD0" w:rsidRPr="00E724D8" w:rsidRDefault="00056CD0" w:rsidP="00056CD0">
            <w:pPr>
              <w:pStyle w:val="TableParagraph"/>
              <w:jc w:val="center"/>
              <w:rPr>
                <w:rFonts w:ascii="Times New Roman" w:eastAsia="標楷體" w:hAnsi="Times New Roman" w:cs="Times New Roman"/>
                <w:b/>
                <w:sz w:val="24"/>
                <w:lang w:eastAsia="zh-TW"/>
              </w:rPr>
            </w:pPr>
            <w:r w:rsidRPr="000A1C08">
              <w:rPr>
                <w:rFonts w:ascii="Times New Roman" w:eastAsia="標楷體" w:hAnsi="Times New Roman" w:cs="Times New Roman"/>
                <w:sz w:val="18"/>
                <w:lang w:eastAsia="zh-TW"/>
              </w:rPr>
              <w:t>(</w:t>
            </w:r>
            <w:r w:rsidRPr="000A1C08">
              <w:rPr>
                <w:rFonts w:ascii="Times New Roman" w:eastAsia="標楷體" w:hAnsi="Times New Roman" w:cs="Times New Roman"/>
                <w:sz w:val="18"/>
                <w:lang w:eastAsia="zh-TW"/>
              </w:rPr>
              <w:t>可另用</w:t>
            </w:r>
            <w:r w:rsidRPr="000A1C08">
              <w:rPr>
                <w:rFonts w:ascii="Times New Roman" w:eastAsia="標楷體" w:hAnsi="Times New Roman" w:cs="Times New Roman"/>
                <w:sz w:val="18"/>
                <w:lang w:eastAsia="zh-TW"/>
              </w:rPr>
              <w:t>A4</w:t>
            </w:r>
            <w:r w:rsidRPr="000A1C08">
              <w:rPr>
                <w:rFonts w:ascii="Times New Roman" w:eastAsia="標楷體" w:hAnsi="Times New Roman" w:cs="Times New Roman"/>
                <w:sz w:val="18"/>
                <w:lang w:eastAsia="zh-TW"/>
              </w:rPr>
              <w:t>繕寫</w:t>
            </w:r>
            <w:r w:rsidRPr="000A1C08">
              <w:rPr>
                <w:rFonts w:ascii="Times New Roman" w:eastAsia="標楷體" w:hAnsi="Times New Roman" w:cs="Times New Roman"/>
                <w:sz w:val="18"/>
                <w:lang w:eastAsia="zh-TW"/>
              </w:rPr>
              <w:t>)</w:t>
            </w:r>
          </w:p>
        </w:tc>
        <w:tc>
          <w:tcPr>
            <w:tcW w:w="9497" w:type="dxa"/>
            <w:gridSpan w:val="7"/>
            <w:tcBorders>
              <w:top w:val="single" w:sz="4" w:space="0" w:color="auto"/>
              <w:left w:val="single" w:sz="4" w:space="0" w:color="000000"/>
              <w:bottom w:val="single" w:sz="4" w:space="0" w:color="auto"/>
              <w:right w:val="single" w:sz="18" w:space="0" w:color="000000"/>
            </w:tcBorders>
          </w:tcPr>
          <w:p w14:paraId="131ECA71" w14:textId="273C0A4C" w:rsidR="00056CD0" w:rsidRPr="00E724D8" w:rsidRDefault="00056CD0" w:rsidP="00056CD0">
            <w:pPr>
              <w:pStyle w:val="TableParagraph"/>
              <w:jc w:val="both"/>
              <w:rPr>
                <w:rFonts w:ascii="Times New Roman" w:eastAsia="標楷體" w:hAnsi="Times New Roman" w:cs="Times New Roman"/>
                <w:sz w:val="24"/>
                <w:highlight w:val="yellow"/>
                <w:lang w:eastAsia="zh-TW"/>
              </w:rPr>
            </w:pPr>
            <w:r w:rsidRPr="00AD7EDD">
              <w:rPr>
                <w:rFonts w:ascii="Times New Roman" w:eastAsia="標楷體" w:hAnsi="Times New Roman" w:cs="Times New Roman" w:hint="eastAsia"/>
                <w:color w:val="7F7F7F" w:themeColor="text1" w:themeTint="80"/>
                <w:sz w:val="20"/>
                <w:lang w:eastAsia="zh-TW"/>
              </w:rPr>
              <w:t>(</w:t>
            </w:r>
            <w:r w:rsidR="00522CDE">
              <w:rPr>
                <w:rFonts w:ascii="Times New Roman" w:eastAsia="標楷體" w:hAnsi="Times New Roman" w:cs="Times New Roman" w:hint="eastAsia"/>
                <w:color w:val="7F7F7F" w:themeColor="text1" w:themeTint="80"/>
                <w:sz w:val="20"/>
                <w:lang w:eastAsia="zh-TW"/>
              </w:rPr>
              <w:t>學習單、</w:t>
            </w:r>
            <w:r w:rsidRPr="00AD7EDD">
              <w:rPr>
                <w:rFonts w:ascii="Times New Roman" w:eastAsia="標楷體" w:hAnsi="Times New Roman" w:cs="Times New Roman" w:hint="eastAsia"/>
                <w:color w:val="7F7F7F" w:themeColor="text1" w:themeTint="80"/>
                <w:sz w:val="20"/>
                <w:lang w:eastAsia="zh-TW"/>
              </w:rPr>
              <w:t>授課大綱</w:t>
            </w:r>
            <w:r w:rsidR="00522CDE">
              <w:rPr>
                <w:rFonts w:ascii="Times New Roman" w:eastAsia="標楷體" w:hAnsi="Times New Roman" w:cs="Times New Roman" w:hint="eastAsia"/>
                <w:color w:val="7F7F7F" w:themeColor="text1" w:themeTint="80"/>
                <w:sz w:val="20"/>
                <w:lang w:eastAsia="zh-TW"/>
              </w:rPr>
              <w:t>等</w:t>
            </w:r>
            <w:r w:rsidRPr="00AD7EDD">
              <w:rPr>
                <w:rFonts w:ascii="Times New Roman" w:eastAsia="標楷體" w:hAnsi="Times New Roman" w:cs="Times New Roman" w:hint="eastAsia"/>
                <w:color w:val="7F7F7F" w:themeColor="text1" w:themeTint="80"/>
                <w:sz w:val="20"/>
                <w:lang w:eastAsia="zh-TW"/>
              </w:rPr>
              <w:t>)</w:t>
            </w:r>
            <w:r w:rsidRPr="00E724D8">
              <w:rPr>
                <w:rFonts w:ascii="Times New Roman" w:eastAsia="標楷體" w:hAnsi="Times New Roman" w:cs="Times New Roman" w:hint="eastAsia"/>
                <w:sz w:val="24"/>
                <w:lang w:eastAsia="zh-TW"/>
              </w:rPr>
              <w:t xml:space="preserve"> </w:t>
            </w:r>
          </w:p>
        </w:tc>
      </w:tr>
      <w:tr w:rsidR="0060441A" w:rsidRPr="00E724D8" w14:paraId="689E55CD" w14:textId="77777777" w:rsidTr="000F3672">
        <w:trPr>
          <w:trHeight w:val="1089"/>
          <w:jc w:val="center"/>
        </w:trPr>
        <w:tc>
          <w:tcPr>
            <w:tcW w:w="1395" w:type="dxa"/>
            <w:tcBorders>
              <w:top w:val="single" w:sz="4" w:space="0" w:color="auto"/>
              <w:left w:val="single" w:sz="18" w:space="0" w:color="000000"/>
              <w:bottom w:val="single" w:sz="18" w:space="0" w:color="000000"/>
              <w:right w:val="single" w:sz="4" w:space="0" w:color="000000"/>
            </w:tcBorders>
            <w:shd w:val="clear" w:color="auto" w:fill="auto"/>
            <w:vAlign w:val="center"/>
          </w:tcPr>
          <w:p w14:paraId="77DA32A2" w14:textId="77777777" w:rsidR="0060441A" w:rsidRPr="000F3672" w:rsidRDefault="0060441A" w:rsidP="00056CD0">
            <w:pPr>
              <w:pStyle w:val="TableParagraph"/>
              <w:jc w:val="center"/>
              <w:rPr>
                <w:rFonts w:ascii="Times New Roman" w:eastAsia="標楷體" w:hAnsi="Times New Roman" w:cs="Times New Roman"/>
              </w:rPr>
            </w:pPr>
            <w:proofErr w:type="spellStart"/>
            <w:r w:rsidRPr="000F3672">
              <w:rPr>
                <w:rFonts w:ascii="Times New Roman" w:eastAsia="標楷體" w:hAnsi="Times New Roman" w:cs="Times New Roman"/>
              </w:rPr>
              <w:t>申請人</w:t>
            </w:r>
            <w:proofErr w:type="spellEnd"/>
          </w:p>
          <w:p w14:paraId="4E53CB52" w14:textId="47535296" w:rsidR="0060441A" w:rsidRPr="000F3672" w:rsidRDefault="0060441A" w:rsidP="00056CD0">
            <w:pPr>
              <w:pStyle w:val="TableParagraph"/>
              <w:jc w:val="center"/>
              <w:rPr>
                <w:rFonts w:ascii="Times New Roman" w:eastAsia="標楷體" w:hAnsi="Times New Roman" w:cs="Times New Roman"/>
                <w:sz w:val="13"/>
                <w:lang w:eastAsia="zh-TW"/>
              </w:rPr>
            </w:pPr>
            <w:r w:rsidRPr="000F3672">
              <w:rPr>
                <w:rFonts w:ascii="Times New Roman" w:eastAsia="標楷體" w:hAnsi="Times New Roman" w:cs="Times New Roman" w:hint="eastAsia"/>
                <w:lang w:eastAsia="zh-TW"/>
              </w:rPr>
              <w:t>確認事項</w:t>
            </w:r>
          </w:p>
        </w:tc>
        <w:tc>
          <w:tcPr>
            <w:tcW w:w="9497" w:type="dxa"/>
            <w:gridSpan w:val="7"/>
            <w:tcBorders>
              <w:top w:val="single" w:sz="4" w:space="0" w:color="auto"/>
              <w:left w:val="single" w:sz="4" w:space="0" w:color="000000"/>
              <w:bottom w:val="single" w:sz="18" w:space="0" w:color="000000"/>
              <w:right w:val="single" w:sz="18" w:space="0" w:color="000000"/>
            </w:tcBorders>
            <w:shd w:val="clear" w:color="auto" w:fill="auto"/>
            <w:vAlign w:val="center"/>
          </w:tcPr>
          <w:p w14:paraId="5B0B5374" w14:textId="2D933EEA" w:rsidR="0060441A" w:rsidRPr="000F3672" w:rsidRDefault="006F74AC" w:rsidP="006F74AC">
            <w:pPr>
              <w:spacing w:line="280" w:lineRule="exact"/>
              <w:ind w:leftChars="4" w:left="10"/>
              <w:jc w:val="both"/>
              <w:rPr>
                <w:rFonts w:ascii="Times New Roman" w:eastAsia="標楷體" w:hAnsi="Times New Roman" w:cs="Times New Roman"/>
                <w:sz w:val="21"/>
                <w:lang w:eastAsia="zh-TW"/>
              </w:rPr>
            </w:pPr>
            <w:r w:rsidRPr="000F3672">
              <w:rPr>
                <w:rFonts w:ascii="標楷體" w:eastAsia="標楷體" w:hAnsi="標楷體" w:cs="Times New Roman" w:hint="eastAsia"/>
                <w:sz w:val="21"/>
                <w:lang w:eastAsia="zh-TW"/>
              </w:rPr>
              <w:t>□</w:t>
            </w:r>
            <w:r w:rsidR="0060441A" w:rsidRPr="000F3672">
              <w:rPr>
                <w:rFonts w:ascii="標楷體" w:eastAsia="標楷體" w:hAnsi="標楷體" w:cs="Times New Roman" w:hint="eastAsia"/>
                <w:sz w:val="21"/>
                <w:lang w:eastAsia="zh-TW"/>
              </w:rPr>
              <w:t>已確認本表之教學創新目標與預期成效相互呼應。</w:t>
            </w:r>
          </w:p>
          <w:p w14:paraId="75D77354" w14:textId="69447951" w:rsidR="006F74AC" w:rsidRPr="000F3672" w:rsidRDefault="0060441A" w:rsidP="0003650A">
            <w:pPr>
              <w:spacing w:line="280" w:lineRule="exact"/>
              <w:ind w:leftChars="4" w:left="10"/>
              <w:rPr>
                <w:rFonts w:ascii="標楷體" w:eastAsia="標楷體" w:hAnsi="標楷體" w:cs="Times New Roman"/>
                <w:sz w:val="21"/>
                <w:lang w:eastAsia="zh-TW"/>
              </w:rPr>
            </w:pPr>
            <w:r w:rsidRPr="000F3672">
              <w:rPr>
                <w:rFonts w:ascii="標楷體" w:eastAsia="標楷體" w:hAnsi="標楷體" w:cs="Times New Roman" w:hint="eastAsia"/>
                <w:sz w:val="21"/>
                <w:lang w:eastAsia="zh-TW"/>
              </w:rPr>
              <w:t>□</w:t>
            </w:r>
            <w:r w:rsidR="006F74AC" w:rsidRPr="000F3672">
              <w:rPr>
                <w:rFonts w:ascii="標楷體" w:eastAsia="標楷體" w:hAnsi="標楷體" w:cs="Times New Roman" w:hint="eastAsia"/>
                <w:sz w:val="21"/>
                <w:lang w:eastAsia="zh-TW"/>
              </w:rPr>
              <w:t>已確認無同時/重複申請教師教學創新補助與獎勵辦法內之其他專案(</w:t>
            </w:r>
            <w:r w:rsidR="00E77F8D" w:rsidRPr="000F3672">
              <w:rPr>
                <w:rFonts w:ascii="標楷體" w:eastAsia="標楷體" w:hAnsi="標楷體" w:cs="Times New Roman" w:hint="eastAsia"/>
                <w:sz w:val="21"/>
                <w:lang w:eastAsia="zh-TW"/>
              </w:rPr>
              <w:t>PBL</w:t>
            </w:r>
            <w:r w:rsidR="006F74AC" w:rsidRPr="000F3672">
              <w:rPr>
                <w:rFonts w:ascii="標楷體" w:eastAsia="標楷體" w:hAnsi="標楷體" w:cs="Times New Roman" w:hint="eastAsia"/>
                <w:sz w:val="21"/>
                <w:lang w:eastAsia="zh-TW"/>
              </w:rPr>
              <w:t>、探究式教學)。</w:t>
            </w:r>
          </w:p>
          <w:p w14:paraId="097D1544" w14:textId="50FA2A33" w:rsidR="0060441A" w:rsidRPr="000F3672" w:rsidRDefault="006F74AC" w:rsidP="0060441A">
            <w:pPr>
              <w:spacing w:line="280" w:lineRule="exact"/>
              <w:ind w:leftChars="4" w:left="10"/>
              <w:rPr>
                <w:rFonts w:ascii="標楷體" w:eastAsia="標楷體" w:hAnsi="標楷體" w:cs="Times New Roman"/>
                <w:sz w:val="21"/>
                <w:lang w:eastAsia="zh-TW"/>
              </w:rPr>
            </w:pPr>
            <w:r w:rsidRPr="000F3672">
              <w:rPr>
                <w:rFonts w:ascii="標楷體" w:eastAsia="標楷體" w:hAnsi="標楷體" w:cs="Times New Roman" w:hint="eastAsia"/>
                <w:sz w:val="21"/>
                <w:lang w:eastAsia="zh-TW"/>
              </w:rPr>
              <w:t>□</w:t>
            </w:r>
            <w:r w:rsidR="0060441A" w:rsidRPr="000F3672">
              <w:rPr>
                <w:rFonts w:ascii="標楷體" w:eastAsia="標楷體" w:hAnsi="標楷體" w:cs="Times New Roman" w:hint="eastAsia"/>
                <w:sz w:val="21"/>
                <w:lang w:eastAsia="zh-TW"/>
              </w:rPr>
              <w:t>已知悉通過補助，需參與</w:t>
            </w:r>
            <w:r w:rsidRPr="000F3672">
              <w:rPr>
                <w:rFonts w:ascii="標楷體" w:eastAsia="標楷體" w:hAnsi="標楷體" w:cs="Times New Roman" w:hint="eastAsia"/>
                <w:sz w:val="21"/>
                <w:lang w:eastAsia="zh-TW"/>
              </w:rPr>
              <w:t>校內外</w:t>
            </w:r>
            <w:r w:rsidR="00E77F8D" w:rsidRPr="000F3672">
              <w:rPr>
                <w:rFonts w:ascii="標楷體" w:eastAsia="標楷體" w:hAnsi="標楷體" w:cs="Times New Roman" w:hint="eastAsia"/>
                <w:sz w:val="21"/>
                <w:lang w:eastAsia="zh-TW"/>
              </w:rPr>
              <w:t>教學創新</w:t>
            </w:r>
            <w:r w:rsidRPr="000F3672">
              <w:rPr>
                <w:rFonts w:ascii="標楷體" w:eastAsia="標楷體" w:hAnsi="標楷體" w:cs="Times New Roman" w:hint="eastAsia"/>
                <w:sz w:val="21"/>
                <w:lang w:eastAsia="zh-TW"/>
              </w:rPr>
              <w:t>相關</w:t>
            </w:r>
            <w:r w:rsidR="00E77F8D" w:rsidRPr="000F3672">
              <w:rPr>
                <w:rFonts w:ascii="標楷體" w:eastAsia="標楷體" w:hAnsi="標楷體" w:cs="Times New Roman" w:hint="eastAsia"/>
                <w:sz w:val="21"/>
                <w:lang w:eastAsia="zh-TW"/>
              </w:rPr>
              <w:t>研習</w:t>
            </w:r>
            <w:r w:rsidRPr="000F3672">
              <w:rPr>
                <w:rFonts w:ascii="標楷體" w:eastAsia="標楷體" w:hAnsi="標楷體" w:cs="Times New Roman" w:hint="eastAsia"/>
                <w:sz w:val="21"/>
                <w:lang w:eastAsia="zh-TW"/>
              </w:rPr>
              <w:t>活動至少一場。</w:t>
            </w:r>
          </w:p>
          <w:p w14:paraId="17508283" w14:textId="44281059" w:rsidR="0060441A" w:rsidRPr="000F3672" w:rsidRDefault="0060441A" w:rsidP="0060441A">
            <w:pPr>
              <w:spacing w:line="280" w:lineRule="exact"/>
              <w:ind w:leftChars="4" w:left="10"/>
              <w:rPr>
                <w:rFonts w:ascii="標楷體" w:eastAsia="標楷體" w:hAnsi="標楷體" w:cs="Times New Roman"/>
                <w:sz w:val="21"/>
                <w:lang w:eastAsia="zh-TW"/>
              </w:rPr>
            </w:pPr>
            <w:r w:rsidRPr="000F3672">
              <w:rPr>
                <w:rFonts w:ascii="標楷體" w:eastAsia="標楷體" w:hAnsi="標楷體" w:cs="Times New Roman" w:hint="eastAsia"/>
                <w:sz w:val="21"/>
                <w:lang w:eastAsia="zh-TW"/>
              </w:rPr>
              <w:t>□已知悉通過補助，需申請補助執行結束後最近</w:t>
            </w:r>
            <w:proofErr w:type="gramStart"/>
            <w:r w:rsidRPr="000F3672">
              <w:rPr>
                <w:rFonts w:ascii="標楷體" w:eastAsia="標楷體" w:hAnsi="標楷體" w:cs="Times New Roman" w:hint="eastAsia"/>
                <w:sz w:val="21"/>
                <w:lang w:eastAsia="zh-TW"/>
              </w:rPr>
              <w:t>一</w:t>
            </w:r>
            <w:proofErr w:type="gramEnd"/>
            <w:r w:rsidRPr="000F3672">
              <w:rPr>
                <w:rFonts w:ascii="標楷體" w:eastAsia="標楷體" w:hAnsi="標楷體" w:cs="Times New Roman" w:hint="eastAsia"/>
                <w:sz w:val="21"/>
                <w:lang w:eastAsia="zh-TW"/>
              </w:rPr>
              <w:t>年度之教育部大專校院教學實踐研究計畫。</w:t>
            </w:r>
          </w:p>
          <w:p w14:paraId="7EF7199B" w14:textId="1EA9B87E" w:rsidR="0060441A" w:rsidRPr="000F3672" w:rsidRDefault="0060441A" w:rsidP="0060441A">
            <w:pPr>
              <w:spacing w:line="280" w:lineRule="exact"/>
              <w:ind w:leftChars="4" w:left="10"/>
              <w:rPr>
                <w:rFonts w:ascii="Times New Roman" w:eastAsia="標楷體" w:hAnsi="Times New Roman" w:cs="Times New Roman"/>
                <w:color w:val="7F7F7F" w:themeColor="text1" w:themeTint="80"/>
                <w:sz w:val="20"/>
                <w:lang w:eastAsia="zh-TW"/>
              </w:rPr>
            </w:pPr>
            <w:r w:rsidRPr="000F3672">
              <w:rPr>
                <w:rFonts w:ascii="標楷體" w:eastAsia="標楷體" w:hAnsi="標楷體" w:cs="Times New Roman" w:hint="eastAsia"/>
                <w:sz w:val="21"/>
                <w:lang w:eastAsia="zh-TW"/>
              </w:rPr>
              <w:t>□本表內容及各項檢附資料已親自確認無誤。</w:t>
            </w:r>
          </w:p>
        </w:tc>
      </w:tr>
      <w:tr w:rsidR="0060441A" w:rsidRPr="00E724D8" w14:paraId="29462074" w14:textId="77777777" w:rsidTr="003B626B">
        <w:trPr>
          <w:trHeight w:val="492"/>
          <w:jc w:val="center"/>
        </w:trPr>
        <w:tc>
          <w:tcPr>
            <w:tcW w:w="1395" w:type="dxa"/>
            <w:tcBorders>
              <w:top w:val="single" w:sz="18" w:space="0" w:color="000000"/>
              <w:left w:val="single" w:sz="18" w:space="0" w:color="000000"/>
              <w:bottom w:val="single" w:sz="18" w:space="0" w:color="000000"/>
              <w:right w:val="single" w:sz="4" w:space="0" w:color="000000"/>
            </w:tcBorders>
            <w:shd w:val="clear" w:color="auto" w:fill="F2F2F2" w:themeFill="background1" w:themeFillShade="F2"/>
            <w:vAlign w:val="center"/>
          </w:tcPr>
          <w:p w14:paraId="1FFCAC95" w14:textId="6C5E1EB3" w:rsidR="0060441A" w:rsidRPr="000F3672" w:rsidRDefault="0060441A" w:rsidP="000C6C42">
            <w:pPr>
              <w:pStyle w:val="TableParagraph"/>
              <w:jc w:val="center"/>
              <w:rPr>
                <w:rFonts w:ascii="Times New Roman" w:eastAsia="標楷體" w:hAnsi="Times New Roman" w:cs="Times New Roman"/>
              </w:rPr>
            </w:pPr>
            <w:r w:rsidRPr="000F3672">
              <w:rPr>
                <w:rFonts w:ascii="Times New Roman" w:eastAsia="標楷體" w:hAnsi="Times New Roman" w:cs="Times New Roman" w:hint="eastAsia"/>
                <w:lang w:eastAsia="zh-TW"/>
              </w:rPr>
              <w:t>申請人簽章</w:t>
            </w:r>
          </w:p>
        </w:tc>
        <w:tc>
          <w:tcPr>
            <w:tcW w:w="9497" w:type="dxa"/>
            <w:gridSpan w:val="7"/>
            <w:tcBorders>
              <w:top w:val="single" w:sz="18" w:space="0" w:color="000000"/>
              <w:left w:val="single" w:sz="4" w:space="0" w:color="000000"/>
              <w:bottom w:val="single" w:sz="18" w:space="0" w:color="000000"/>
              <w:right w:val="single" w:sz="18" w:space="0" w:color="000000"/>
            </w:tcBorders>
            <w:shd w:val="clear" w:color="auto" w:fill="F2F2F2" w:themeFill="background1" w:themeFillShade="F2"/>
            <w:vAlign w:val="center"/>
          </w:tcPr>
          <w:p w14:paraId="3B75979C" w14:textId="77777777" w:rsidR="0060441A" w:rsidRPr="000F3672" w:rsidRDefault="0060441A" w:rsidP="000A576A">
            <w:pPr>
              <w:spacing w:line="280" w:lineRule="exact"/>
              <w:ind w:leftChars="4" w:left="10"/>
              <w:jc w:val="both"/>
              <w:rPr>
                <w:rFonts w:ascii="標楷體" w:eastAsia="標楷體" w:hAnsi="標楷體" w:cs="Times New Roman"/>
              </w:rPr>
            </w:pPr>
          </w:p>
        </w:tc>
      </w:tr>
      <w:tr w:rsidR="00056CD0" w:rsidRPr="00E724D8" w14:paraId="108B70AA" w14:textId="77777777" w:rsidTr="000F3672">
        <w:trPr>
          <w:trHeight w:val="614"/>
          <w:jc w:val="center"/>
        </w:trPr>
        <w:tc>
          <w:tcPr>
            <w:tcW w:w="1395" w:type="dxa"/>
            <w:tcBorders>
              <w:top w:val="single" w:sz="18" w:space="0" w:color="000000"/>
              <w:left w:val="single" w:sz="18" w:space="0" w:color="000000"/>
              <w:bottom w:val="single" w:sz="18" w:space="0" w:color="000000"/>
              <w:right w:val="single" w:sz="4" w:space="0" w:color="000000"/>
            </w:tcBorders>
            <w:vAlign w:val="center"/>
          </w:tcPr>
          <w:p w14:paraId="6685E62B" w14:textId="77777777" w:rsidR="0060441A" w:rsidRPr="000F3672" w:rsidRDefault="0060441A" w:rsidP="000C6C42">
            <w:pPr>
              <w:pStyle w:val="TableParagraph"/>
              <w:jc w:val="center"/>
              <w:rPr>
                <w:rFonts w:ascii="Times New Roman" w:eastAsia="標楷體" w:hAnsi="Times New Roman" w:cs="Times New Roman"/>
                <w:sz w:val="24"/>
                <w:lang w:eastAsia="zh-TW"/>
              </w:rPr>
            </w:pPr>
            <w:r w:rsidRPr="000F3672">
              <w:rPr>
                <w:rFonts w:ascii="Times New Roman" w:eastAsia="標楷體" w:hAnsi="Times New Roman" w:cs="Times New Roman" w:hint="eastAsia"/>
                <w:sz w:val="24"/>
                <w:lang w:eastAsia="zh-TW"/>
              </w:rPr>
              <w:t>注意事項</w:t>
            </w:r>
          </w:p>
          <w:p w14:paraId="1D4E9B7A" w14:textId="7A81F44B" w:rsidR="00056CD0" w:rsidRPr="000F3672" w:rsidRDefault="0060441A" w:rsidP="000C6C42">
            <w:pPr>
              <w:pStyle w:val="TableParagraph"/>
              <w:jc w:val="center"/>
              <w:rPr>
                <w:rFonts w:ascii="Times New Roman" w:eastAsia="標楷體" w:hAnsi="Times New Roman" w:cs="Times New Roman"/>
                <w:sz w:val="24"/>
                <w:lang w:eastAsia="zh-TW"/>
              </w:rPr>
            </w:pPr>
            <w:r w:rsidRPr="000F3672">
              <w:rPr>
                <w:rFonts w:ascii="Times New Roman" w:eastAsia="標楷體" w:hAnsi="Times New Roman" w:cs="Times New Roman" w:hint="eastAsia"/>
                <w:sz w:val="24"/>
                <w:lang w:eastAsia="zh-TW"/>
              </w:rPr>
              <w:t>與提醒</w:t>
            </w:r>
          </w:p>
        </w:tc>
        <w:tc>
          <w:tcPr>
            <w:tcW w:w="9497" w:type="dxa"/>
            <w:gridSpan w:val="7"/>
            <w:tcBorders>
              <w:top w:val="single" w:sz="18" w:space="0" w:color="000000"/>
              <w:left w:val="single" w:sz="4" w:space="0" w:color="000000"/>
              <w:bottom w:val="single" w:sz="18" w:space="0" w:color="000000"/>
              <w:right w:val="single" w:sz="18" w:space="0" w:color="000000"/>
            </w:tcBorders>
            <w:vAlign w:val="center"/>
          </w:tcPr>
          <w:p w14:paraId="7E05078B" w14:textId="28B18D33" w:rsidR="0094285B" w:rsidRPr="000F3672" w:rsidRDefault="0094285B" w:rsidP="000C6C42">
            <w:pPr>
              <w:pStyle w:val="TableParagraph"/>
              <w:numPr>
                <w:ilvl w:val="0"/>
                <w:numId w:val="34"/>
              </w:numPr>
              <w:snapToGrid w:val="0"/>
              <w:jc w:val="both"/>
              <w:rPr>
                <w:rFonts w:ascii="Times New Roman" w:eastAsia="標楷體" w:hAnsi="Times New Roman" w:cs="Times New Roman"/>
                <w:szCs w:val="24"/>
                <w:lang w:eastAsia="zh-TW"/>
              </w:rPr>
            </w:pPr>
            <w:proofErr w:type="gramStart"/>
            <w:r w:rsidRPr="000F3672">
              <w:rPr>
                <w:rFonts w:ascii="Times New Roman" w:eastAsia="標楷體" w:hAnsi="Times New Roman" w:cs="Times New Roman" w:hint="eastAsia"/>
                <w:szCs w:val="24"/>
                <w:lang w:eastAsia="zh-TW"/>
              </w:rPr>
              <w:t>本表若不</w:t>
            </w:r>
            <w:proofErr w:type="gramEnd"/>
            <w:r w:rsidRPr="000F3672">
              <w:rPr>
                <w:rFonts w:ascii="Times New Roman" w:eastAsia="標楷體" w:hAnsi="Times New Roman" w:cs="Times New Roman" w:hint="eastAsia"/>
                <w:szCs w:val="24"/>
                <w:lang w:eastAsia="zh-TW"/>
              </w:rPr>
              <w:t>敷使用，請自行增列。</w:t>
            </w:r>
          </w:p>
          <w:p w14:paraId="6BAF506A" w14:textId="754F4B34" w:rsidR="00056CD0" w:rsidRPr="000F3672" w:rsidRDefault="00056CD0" w:rsidP="000C6C42">
            <w:pPr>
              <w:pStyle w:val="TableParagraph"/>
              <w:numPr>
                <w:ilvl w:val="0"/>
                <w:numId w:val="34"/>
              </w:numPr>
              <w:snapToGrid w:val="0"/>
              <w:jc w:val="both"/>
              <w:rPr>
                <w:rFonts w:ascii="Times New Roman" w:eastAsia="標楷體" w:hAnsi="Times New Roman" w:cs="Times New Roman"/>
                <w:szCs w:val="24"/>
                <w:lang w:eastAsia="zh-TW"/>
              </w:rPr>
            </w:pPr>
            <w:r w:rsidRPr="000F3672">
              <w:rPr>
                <w:rFonts w:ascii="Times New Roman" w:eastAsia="標楷體" w:hAnsi="Times New Roman" w:cs="Times New Roman"/>
                <w:szCs w:val="24"/>
                <w:lang w:eastAsia="zh-TW"/>
              </w:rPr>
              <w:t>如通過補助，應於</w:t>
            </w:r>
            <w:r w:rsidRPr="000F3672">
              <w:rPr>
                <w:rFonts w:ascii="Times New Roman" w:eastAsia="標楷體" w:hAnsi="Times New Roman" w:cs="Times New Roman" w:hint="eastAsia"/>
                <w:szCs w:val="24"/>
                <w:lang w:eastAsia="zh-TW"/>
              </w:rPr>
              <w:t>課程執行</w:t>
            </w:r>
            <w:r w:rsidRPr="000F3672">
              <w:rPr>
                <w:rFonts w:ascii="Times New Roman" w:eastAsia="標楷體" w:hAnsi="Times New Roman" w:cs="Times New Roman"/>
                <w:szCs w:val="24"/>
                <w:lang w:eastAsia="zh-TW"/>
              </w:rPr>
              <w:t>結束</w:t>
            </w:r>
            <w:r w:rsidRPr="00B13D0E">
              <w:rPr>
                <w:rFonts w:ascii="Times New Roman" w:eastAsia="標楷體" w:hAnsi="Times New Roman" w:cs="Times New Roman"/>
                <w:szCs w:val="24"/>
                <w:lang w:eastAsia="zh-TW"/>
              </w:rPr>
              <w:t>後</w:t>
            </w:r>
            <w:r w:rsidR="00E51E19" w:rsidRPr="00B13D0E">
              <w:rPr>
                <w:rFonts w:ascii="Times New Roman" w:eastAsia="標楷體" w:hAnsi="Times New Roman" w:cs="Times New Roman" w:hint="eastAsia"/>
                <w:szCs w:val="24"/>
                <w:lang w:eastAsia="zh-TW"/>
              </w:rPr>
              <w:t>三</w:t>
            </w:r>
            <w:proofErr w:type="gramStart"/>
            <w:r w:rsidRPr="00B13D0E">
              <w:rPr>
                <w:rFonts w:ascii="Times New Roman" w:eastAsia="標楷體" w:hAnsi="Times New Roman" w:cs="Times New Roman"/>
                <w:szCs w:val="24"/>
                <w:lang w:eastAsia="zh-TW"/>
              </w:rPr>
              <w:t>週</w:t>
            </w:r>
            <w:proofErr w:type="gramEnd"/>
            <w:r w:rsidRPr="00B13D0E">
              <w:rPr>
                <w:rFonts w:ascii="Times New Roman" w:eastAsia="標楷體" w:hAnsi="Times New Roman" w:cs="Times New Roman"/>
                <w:szCs w:val="24"/>
                <w:lang w:eastAsia="zh-TW"/>
              </w:rPr>
              <w:t>內繳交成果報告</w:t>
            </w:r>
            <w:r w:rsidR="0060441A" w:rsidRPr="00B13D0E">
              <w:rPr>
                <w:rFonts w:ascii="Times New Roman" w:eastAsia="標楷體" w:hAnsi="Times New Roman" w:cs="Times New Roman" w:hint="eastAsia"/>
                <w:szCs w:val="24"/>
                <w:lang w:eastAsia="zh-TW"/>
              </w:rPr>
              <w:t>、獎勵申請表及成果影音</w:t>
            </w:r>
            <w:r w:rsidRPr="00B13D0E">
              <w:rPr>
                <w:rFonts w:ascii="Times New Roman" w:eastAsia="標楷體" w:hAnsi="Times New Roman" w:cs="Times New Roman"/>
                <w:szCs w:val="24"/>
                <w:lang w:eastAsia="zh-TW"/>
              </w:rPr>
              <w:t>。</w:t>
            </w:r>
          </w:p>
          <w:p w14:paraId="6583E8EB" w14:textId="6F647C69" w:rsidR="00056CD0" w:rsidRPr="000F3672" w:rsidRDefault="0060441A" w:rsidP="000C6C42">
            <w:pPr>
              <w:pStyle w:val="TableParagraph"/>
              <w:numPr>
                <w:ilvl w:val="0"/>
                <w:numId w:val="34"/>
              </w:numPr>
              <w:snapToGrid w:val="0"/>
              <w:jc w:val="both"/>
              <w:rPr>
                <w:rFonts w:ascii="Times New Roman" w:eastAsia="標楷體" w:hAnsi="Times New Roman" w:cs="Times New Roman"/>
                <w:sz w:val="24"/>
                <w:szCs w:val="24"/>
                <w:lang w:eastAsia="zh-TW"/>
              </w:rPr>
            </w:pPr>
            <w:r w:rsidRPr="000F3672">
              <w:rPr>
                <w:rFonts w:ascii="Times New Roman" w:eastAsia="標楷體" w:hAnsi="Times New Roman" w:cs="Times New Roman" w:hint="eastAsia"/>
                <w:szCs w:val="24"/>
                <w:lang w:eastAsia="zh-TW"/>
              </w:rPr>
              <w:t>此申請表及其他資料</w:t>
            </w:r>
            <w:r w:rsidRPr="000F3672">
              <w:rPr>
                <w:rFonts w:ascii="Times New Roman" w:eastAsia="標楷體" w:hAnsi="Times New Roman" w:cs="Times New Roman" w:hint="eastAsia"/>
                <w:szCs w:val="24"/>
                <w:lang w:eastAsia="zh-TW"/>
              </w:rPr>
              <w:t>(</w:t>
            </w:r>
            <w:r w:rsidRPr="000F3672">
              <w:rPr>
                <w:rFonts w:ascii="Times New Roman" w:eastAsia="標楷體" w:hAnsi="Times New Roman" w:cs="Times New Roman" w:hint="eastAsia"/>
                <w:szCs w:val="24"/>
                <w:lang w:eastAsia="zh-TW"/>
              </w:rPr>
              <w:t>不含經費概算表</w:t>
            </w:r>
            <w:r w:rsidRPr="000F3672">
              <w:rPr>
                <w:rFonts w:ascii="Times New Roman" w:eastAsia="標楷體" w:hAnsi="Times New Roman" w:cs="Times New Roman" w:hint="eastAsia"/>
                <w:szCs w:val="24"/>
                <w:lang w:eastAsia="zh-TW"/>
              </w:rPr>
              <w:t>)</w:t>
            </w:r>
            <w:r w:rsidRPr="000F3672">
              <w:rPr>
                <w:rFonts w:ascii="Times New Roman" w:eastAsia="標楷體" w:hAnsi="Times New Roman" w:cs="Times New Roman" w:hint="eastAsia"/>
                <w:szCs w:val="24"/>
                <w:lang w:eastAsia="zh-TW"/>
              </w:rPr>
              <w:t>敬請控制於</w:t>
            </w:r>
            <w:r w:rsidRPr="006F3FC3">
              <w:rPr>
                <w:rFonts w:ascii="Times New Roman" w:eastAsia="標楷體" w:hAnsi="Times New Roman" w:cs="Times New Roman" w:hint="eastAsia"/>
                <w:b/>
                <w:color w:val="FF0000"/>
                <w:szCs w:val="24"/>
                <w:lang w:eastAsia="zh-TW"/>
              </w:rPr>
              <w:t>1</w:t>
            </w:r>
            <w:r w:rsidR="006F3FC3" w:rsidRPr="006F3FC3">
              <w:rPr>
                <w:rFonts w:ascii="Times New Roman" w:eastAsia="標楷體" w:hAnsi="Times New Roman" w:cs="Times New Roman" w:hint="eastAsia"/>
                <w:b/>
                <w:color w:val="FF0000"/>
                <w:szCs w:val="24"/>
                <w:lang w:eastAsia="zh-TW"/>
              </w:rPr>
              <w:t>2</w:t>
            </w:r>
            <w:r w:rsidRPr="006F3FC3">
              <w:rPr>
                <w:rFonts w:ascii="Times New Roman" w:eastAsia="標楷體" w:hAnsi="Times New Roman" w:cs="Times New Roman" w:hint="eastAsia"/>
                <w:b/>
                <w:color w:val="FF0000"/>
                <w:szCs w:val="24"/>
                <w:lang w:eastAsia="zh-TW"/>
              </w:rPr>
              <w:t>頁內</w:t>
            </w:r>
            <w:r w:rsidRPr="000F3672">
              <w:rPr>
                <w:rFonts w:ascii="Times New Roman" w:eastAsia="標楷體" w:hAnsi="Times New Roman" w:cs="Times New Roman" w:hint="eastAsia"/>
                <w:szCs w:val="24"/>
                <w:lang w:eastAsia="zh-TW"/>
              </w:rPr>
              <w:t>。</w:t>
            </w:r>
          </w:p>
        </w:tc>
      </w:tr>
    </w:tbl>
    <w:p w14:paraId="412D08AB" w14:textId="384FA335" w:rsidR="00222587" w:rsidRPr="00B70941" w:rsidRDefault="00222587" w:rsidP="00281E5E">
      <w:pPr>
        <w:widowControl/>
        <w:rPr>
          <w:rFonts w:ascii="標楷體" w:eastAsia="標楷體" w:hAnsi="標楷體" w:cs="Times New Roman"/>
          <w:b/>
          <w:sz w:val="28"/>
        </w:rPr>
      </w:pPr>
      <w:bookmarkStart w:id="1" w:name="國立臺南大學教師教學創新獎勵複評表"/>
      <w:bookmarkEnd w:id="1"/>
      <w:r w:rsidRPr="00B70941">
        <w:rPr>
          <w:rFonts w:ascii="標楷體" w:eastAsia="標楷體" w:hAnsi="標楷體" w:cs="Times New Roman"/>
          <w:b/>
          <w:sz w:val="28"/>
        </w:rPr>
        <w:lastRenderedPageBreak/>
        <w:t>申請人姓名：</w:t>
      </w:r>
      <w:r>
        <w:rPr>
          <w:rFonts w:ascii="標楷體" w:eastAsia="標楷體" w:hAnsi="標楷體" w:cs="Times New Roman"/>
          <w:b/>
          <w:sz w:val="28"/>
        </w:rPr>
        <w:tab/>
      </w:r>
      <w:r w:rsidR="006F3FC3">
        <w:rPr>
          <w:rFonts w:ascii="標楷體" w:eastAsia="標楷體" w:hAnsi="標楷體" w:cs="Times New Roman" w:hint="eastAsia"/>
          <w:b/>
          <w:sz w:val="28"/>
        </w:rPr>
        <w:t xml:space="preserve">                      </w:t>
      </w:r>
      <w:r w:rsidRPr="00B70941">
        <w:rPr>
          <w:rFonts w:ascii="標楷體" w:eastAsia="標楷體" w:hAnsi="標楷體" w:cs="Times New Roman"/>
          <w:b/>
          <w:sz w:val="28"/>
        </w:rPr>
        <w:t>課程名稱：</w:t>
      </w:r>
    </w:p>
    <w:tbl>
      <w:tblPr>
        <w:tblW w:w="10042" w:type="dxa"/>
        <w:jc w:val="center"/>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367"/>
        <w:gridCol w:w="332"/>
        <w:gridCol w:w="1766"/>
        <w:gridCol w:w="1138"/>
        <w:gridCol w:w="1418"/>
        <w:gridCol w:w="1559"/>
        <w:gridCol w:w="3462"/>
      </w:tblGrid>
      <w:tr w:rsidR="00222587" w:rsidRPr="00115D6D" w14:paraId="11F1C5B5" w14:textId="77777777" w:rsidTr="004A3B79">
        <w:trPr>
          <w:cantSplit/>
          <w:trHeight w:val="383"/>
          <w:jc w:val="center"/>
        </w:trPr>
        <w:tc>
          <w:tcPr>
            <w:tcW w:w="10042" w:type="dxa"/>
            <w:gridSpan w:val="7"/>
            <w:tcBorders>
              <w:top w:val="single" w:sz="18" w:space="0" w:color="auto"/>
              <w:bottom w:val="single" w:sz="18" w:space="0" w:color="auto"/>
            </w:tcBorders>
            <w:shd w:val="clear" w:color="auto" w:fill="D9D9D9" w:themeFill="background1" w:themeFillShade="D9"/>
            <w:vAlign w:val="center"/>
          </w:tcPr>
          <w:p w14:paraId="77B265A1" w14:textId="77777777" w:rsidR="00222587" w:rsidRPr="00115D6D" w:rsidRDefault="00222587" w:rsidP="004A3B79">
            <w:pPr>
              <w:spacing w:line="360" w:lineRule="exact"/>
              <w:jc w:val="center"/>
              <w:rPr>
                <w:rFonts w:eastAsia="標楷體"/>
                <w:b/>
                <w:color w:val="000000" w:themeColor="text1"/>
              </w:rPr>
            </w:pPr>
            <w:r>
              <w:br w:type="page"/>
            </w:r>
            <w:r w:rsidRPr="00115D6D">
              <w:rPr>
                <w:rFonts w:eastAsia="標楷體"/>
                <w:b/>
                <w:color w:val="000000" w:themeColor="text1"/>
              </w:rPr>
              <w:t>經費概算表</w:t>
            </w:r>
          </w:p>
        </w:tc>
      </w:tr>
      <w:tr w:rsidR="00222587" w:rsidRPr="00115D6D" w14:paraId="7DA47927" w14:textId="77777777" w:rsidTr="004A3B79">
        <w:trPr>
          <w:cantSplit/>
          <w:trHeight w:val="375"/>
          <w:jc w:val="center"/>
        </w:trPr>
        <w:tc>
          <w:tcPr>
            <w:tcW w:w="2465" w:type="dxa"/>
            <w:gridSpan w:val="3"/>
            <w:tcBorders>
              <w:top w:val="single" w:sz="18" w:space="0" w:color="auto"/>
            </w:tcBorders>
            <w:vAlign w:val="center"/>
          </w:tcPr>
          <w:p w14:paraId="033A59BE" w14:textId="77777777" w:rsidR="00222587" w:rsidRPr="00115D6D" w:rsidRDefault="00222587" w:rsidP="004A3B79">
            <w:pPr>
              <w:spacing w:line="360" w:lineRule="exact"/>
              <w:jc w:val="center"/>
              <w:rPr>
                <w:rFonts w:eastAsia="標楷體"/>
                <w:b/>
                <w:color w:val="000000" w:themeColor="text1"/>
              </w:rPr>
            </w:pPr>
            <w:r w:rsidRPr="00115D6D">
              <w:rPr>
                <w:rFonts w:eastAsia="標楷體"/>
                <w:b/>
                <w:color w:val="000000" w:themeColor="text1"/>
              </w:rPr>
              <w:t>經費項目</w:t>
            </w:r>
          </w:p>
        </w:tc>
        <w:tc>
          <w:tcPr>
            <w:tcW w:w="1138" w:type="dxa"/>
            <w:tcBorders>
              <w:top w:val="single" w:sz="18" w:space="0" w:color="auto"/>
            </w:tcBorders>
            <w:vAlign w:val="center"/>
          </w:tcPr>
          <w:p w14:paraId="70918F35" w14:textId="77777777" w:rsidR="00222587" w:rsidRPr="00115D6D" w:rsidRDefault="00222587" w:rsidP="004A3B79">
            <w:pPr>
              <w:spacing w:line="360" w:lineRule="exact"/>
              <w:jc w:val="center"/>
              <w:rPr>
                <w:rFonts w:eastAsia="標楷體"/>
                <w:b/>
                <w:color w:val="000000" w:themeColor="text1"/>
              </w:rPr>
            </w:pPr>
            <w:r w:rsidRPr="00115D6D">
              <w:rPr>
                <w:rFonts w:eastAsia="標楷體"/>
                <w:b/>
                <w:color w:val="000000" w:themeColor="text1"/>
              </w:rPr>
              <w:t>單</w:t>
            </w:r>
            <w:r w:rsidRPr="00115D6D">
              <w:rPr>
                <w:rFonts w:eastAsia="標楷體"/>
                <w:b/>
                <w:color w:val="000000" w:themeColor="text1"/>
              </w:rPr>
              <w:t xml:space="preserve"> </w:t>
            </w:r>
            <w:r w:rsidRPr="00115D6D">
              <w:rPr>
                <w:rFonts w:eastAsia="標楷體"/>
                <w:b/>
                <w:color w:val="000000" w:themeColor="text1"/>
              </w:rPr>
              <w:t>價</w:t>
            </w:r>
          </w:p>
        </w:tc>
        <w:tc>
          <w:tcPr>
            <w:tcW w:w="1418" w:type="dxa"/>
            <w:tcBorders>
              <w:top w:val="single" w:sz="18" w:space="0" w:color="auto"/>
            </w:tcBorders>
            <w:vAlign w:val="center"/>
          </w:tcPr>
          <w:p w14:paraId="1B2FE583" w14:textId="77777777" w:rsidR="00222587" w:rsidRPr="00115D6D" w:rsidRDefault="00222587" w:rsidP="004A3B79">
            <w:pPr>
              <w:spacing w:line="360" w:lineRule="exact"/>
              <w:jc w:val="center"/>
              <w:rPr>
                <w:rFonts w:eastAsia="標楷體"/>
                <w:b/>
                <w:color w:val="000000" w:themeColor="text1"/>
              </w:rPr>
            </w:pPr>
            <w:r w:rsidRPr="00115D6D">
              <w:rPr>
                <w:rFonts w:eastAsia="標楷體"/>
                <w:b/>
                <w:color w:val="000000" w:themeColor="text1"/>
              </w:rPr>
              <w:t>數量／單位</w:t>
            </w:r>
          </w:p>
        </w:tc>
        <w:tc>
          <w:tcPr>
            <w:tcW w:w="1559" w:type="dxa"/>
            <w:tcBorders>
              <w:top w:val="single" w:sz="18" w:space="0" w:color="auto"/>
            </w:tcBorders>
            <w:vAlign w:val="center"/>
          </w:tcPr>
          <w:p w14:paraId="1784835F" w14:textId="77777777" w:rsidR="00222587" w:rsidRPr="00115D6D" w:rsidRDefault="00222587" w:rsidP="004A3B79">
            <w:pPr>
              <w:spacing w:line="360" w:lineRule="exact"/>
              <w:jc w:val="center"/>
              <w:rPr>
                <w:rFonts w:eastAsia="標楷體"/>
                <w:b/>
                <w:color w:val="000000" w:themeColor="text1"/>
              </w:rPr>
            </w:pPr>
            <w:r w:rsidRPr="00115D6D">
              <w:rPr>
                <w:rFonts w:eastAsia="標楷體"/>
                <w:b/>
                <w:color w:val="000000" w:themeColor="text1"/>
              </w:rPr>
              <w:t>申請金額</w:t>
            </w:r>
          </w:p>
        </w:tc>
        <w:tc>
          <w:tcPr>
            <w:tcW w:w="3462" w:type="dxa"/>
            <w:tcBorders>
              <w:top w:val="single" w:sz="18" w:space="0" w:color="auto"/>
            </w:tcBorders>
            <w:vAlign w:val="center"/>
          </w:tcPr>
          <w:p w14:paraId="51B09081" w14:textId="77777777" w:rsidR="00222587" w:rsidRPr="00115D6D" w:rsidRDefault="00222587" w:rsidP="004A3B79">
            <w:pPr>
              <w:spacing w:line="360" w:lineRule="exact"/>
              <w:jc w:val="center"/>
              <w:rPr>
                <w:rFonts w:eastAsia="標楷體"/>
                <w:b/>
                <w:color w:val="000000" w:themeColor="text1"/>
              </w:rPr>
            </w:pPr>
            <w:r w:rsidRPr="00115D6D">
              <w:rPr>
                <w:rFonts w:eastAsia="標楷體"/>
                <w:b/>
                <w:color w:val="000000" w:themeColor="text1"/>
              </w:rPr>
              <w:t>用途說明</w:t>
            </w:r>
          </w:p>
        </w:tc>
      </w:tr>
      <w:tr w:rsidR="00222587" w:rsidRPr="00115D6D" w14:paraId="0B1FE697" w14:textId="77777777" w:rsidTr="004A3B79">
        <w:trPr>
          <w:cantSplit/>
          <w:trHeight w:val="554"/>
          <w:jc w:val="center"/>
        </w:trPr>
        <w:tc>
          <w:tcPr>
            <w:tcW w:w="367" w:type="dxa"/>
            <w:vMerge w:val="restart"/>
            <w:vAlign w:val="center"/>
          </w:tcPr>
          <w:p w14:paraId="29C8DAA2" w14:textId="77777777" w:rsidR="00222587" w:rsidRPr="00115D6D" w:rsidRDefault="00222587" w:rsidP="004A3B79">
            <w:pPr>
              <w:spacing w:line="360" w:lineRule="exact"/>
              <w:jc w:val="center"/>
              <w:rPr>
                <w:rFonts w:eastAsia="標楷體"/>
                <w:color w:val="000000" w:themeColor="text1"/>
              </w:rPr>
            </w:pPr>
            <w:r w:rsidRPr="00115D6D">
              <w:rPr>
                <w:rFonts w:eastAsia="標楷體"/>
                <w:color w:val="000000" w:themeColor="text1"/>
              </w:rPr>
              <w:t>業務費</w:t>
            </w:r>
          </w:p>
        </w:tc>
        <w:tc>
          <w:tcPr>
            <w:tcW w:w="332" w:type="dxa"/>
            <w:vAlign w:val="center"/>
          </w:tcPr>
          <w:p w14:paraId="1978504C" w14:textId="77777777" w:rsidR="00222587" w:rsidRPr="00115D6D" w:rsidRDefault="00222587" w:rsidP="004A3B79">
            <w:pPr>
              <w:spacing w:line="360" w:lineRule="exact"/>
              <w:jc w:val="center"/>
              <w:rPr>
                <w:rFonts w:eastAsia="標楷體"/>
                <w:color w:val="000000" w:themeColor="text1"/>
              </w:rPr>
            </w:pPr>
            <w:r w:rsidRPr="00115D6D">
              <w:rPr>
                <w:rFonts w:eastAsia="標楷體"/>
                <w:color w:val="000000" w:themeColor="text1"/>
              </w:rPr>
              <w:t>1</w:t>
            </w:r>
          </w:p>
        </w:tc>
        <w:tc>
          <w:tcPr>
            <w:tcW w:w="1766" w:type="dxa"/>
            <w:vAlign w:val="center"/>
          </w:tcPr>
          <w:p w14:paraId="37AD261D" w14:textId="77777777" w:rsidR="00222587" w:rsidRPr="00115D6D" w:rsidRDefault="00222587" w:rsidP="004A3B79">
            <w:pPr>
              <w:spacing w:line="300" w:lineRule="exact"/>
              <w:jc w:val="center"/>
              <w:rPr>
                <w:rFonts w:eastAsia="標楷體"/>
                <w:color w:val="000000" w:themeColor="text1"/>
              </w:rPr>
            </w:pPr>
            <w:r w:rsidRPr="00115D6D">
              <w:rPr>
                <w:rFonts w:eastAsia="標楷體"/>
                <w:color w:val="000000" w:themeColor="text1"/>
              </w:rPr>
              <w:t>租車費</w:t>
            </w:r>
          </w:p>
        </w:tc>
        <w:tc>
          <w:tcPr>
            <w:tcW w:w="1138" w:type="dxa"/>
            <w:vAlign w:val="center"/>
          </w:tcPr>
          <w:p w14:paraId="089BEA59" w14:textId="77777777" w:rsidR="00222587" w:rsidRPr="00115D6D" w:rsidRDefault="00222587" w:rsidP="004A3B79">
            <w:pPr>
              <w:spacing w:line="360" w:lineRule="exact"/>
              <w:jc w:val="both"/>
              <w:rPr>
                <w:rFonts w:eastAsia="標楷體"/>
                <w:color w:val="000000" w:themeColor="text1"/>
              </w:rPr>
            </w:pPr>
          </w:p>
        </w:tc>
        <w:tc>
          <w:tcPr>
            <w:tcW w:w="1418" w:type="dxa"/>
            <w:vAlign w:val="center"/>
          </w:tcPr>
          <w:p w14:paraId="607A1A91" w14:textId="77777777" w:rsidR="00222587" w:rsidRPr="00115D6D" w:rsidRDefault="00222587" w:rsidP="004A3B79">
            <w:pPr>
              <w:spacing w:line="360" w:lineRule="exact"/>
              <w:jc w:val="both"/>
              <w:rPr>
                <w:rFonts w:eastAsia="標楷體"/>
                <w:color w:val="000000" w:themeColor="text1"/>
              </w:rPr>
            </w:pPr>
          </w:p>
        </w:tc>
        <w:tc>
          <w:tcPr>
            <w:tcW w:w="1559" w:type="dxa"/>
            <w:vAlign w:val="center"/>
          </w:tcPr>
          <w:p w14:paraId="475A1C65" w14:textId="77777777" w:rsidR="00222587" w:rsidRPr="00115D6D" w:rsidRDefault="00222587" w:rsidP="004A3B79">
            <w:pPr>
              <w:spacing w:line="360" w:lineRule="exact"/>
              <w:jc w:val="both"/>
              <w:rPr>
                <w:rFonts w:eastAsia="標楷體"/>
                <w:color w:val="000000" w:themeColor="text1"/>
              </w:rPr>
            </w:pPr>
          </w:p>
        </w:tc>
        <w:tc>
          <w:tcPr>
            <w:tcW w:w="3462" w:type="dxa"/>
            <w:vAlign w:val="center"/>
          </w:tcPr>
          <w:p w14:paraId="670021DC" w14:textId="77777777" w:rsidR="00222587" w:rsidRPr="00115D6D" w:rsidRDefault="00222587" w:rsidP="004A3B79">
            <w:pPr>
              <w:spacing w:line="300" w:lineRule="exact"/>
              <w:jc w:val="both"/>
              <w:rPr>
                <w:rFonts w:eastAsia="標楷體"/>
                <w:color w:val="000000" w:themeColor="text1"/>
                <w:sz w:val="20"/>
                <w:szCs w:val="20"/>
              </w:rPr>
            </w:pPr>
            <w:r>
              <w:rPr>
                <w:rFonts w:eastAsia="標楷體" w:hint="eastAsia"/>
                <w:color w:val="000000" w:themeColor="text1"/>
                <w:sz w:val="20"/>
                <w:szCs w:val="20"/>
              </w:rPr>
              <w:t>參訪時間、地點：</w:t>
            </w:r>
          </w:p>
        </w:tc>
      </w:tr>
      <w:tr w:rsidR="00222587" w:rsidRPr="00115D6D" w14:paraId="05B0D729" w14:textId="77777777" w:rsidTr="004A3B79">
        <w:trPr>
          <w:cantSplit/>
          <w:trHeight w:val="650"/>
          <w:jc w:val="center"/>
        </w:trPr>
        <w:tc>
          <w:tcPr>
            <w:tcW w:w="367" w:type="dxa"/>
            <w:vMerge/>
            <w:vAlign w:val="center"/>
          </w:tcPr>
          <w:p w14:paraId="61DDF762" w14:textId="77777777" w:rsidR="00222587" w:rsidRPr="00115D6D" w:rsidRDefault="00222587" w:rsidP="004A3B79">
            <w:pPr>
              <w:spacing w:line="360" w:lineRule="exact"/>
              <w:jc w:val="center"/>
              <w:rPr>
                <w:rFonts w:eastAsia="標楷體"/>
                <w:color w:val="000000" w:themeColor="text1"/>
              </w:rPr>
            </w:pPr>
          </w:p>
        </w:tc>
        <w:tc>
          <w:tcPr>
            <w:tcW w:w="332" w:type="dxa"/>
            <w:vAlign w:val="center"/>
          </w:tcPr>
          <w:p w14:paraId="1B686436" w14:textId="77777777" w:rsidR="00222587" w:rsidRPr="00115D6D" w:rsidRDefault="00222587" w:rsidP="004A3B79">
            <w:pPr>
              <w:spacing w:line="360" w:lineRule="exact"/>
              <w:jc w:val="center"/>
              <w:rPr>
                <w:rFonts w:eastAsia="標楷體"/>
                <w:color w:val="000000" w:themeColor="text1"/>
              </w:rPr>
            </w:pPr>
            <w:r w:rsidRPr="00115D6D">
              <w:rPr>
                <w:rFonts w:eastAsia="標楷體"/>
                <w:color w:val="000000" w:themeColor="text1"/>
              </w:rPr>
              <w:t>2</w:t>
            </w:r>
          </w:p>
        </w:tc>
        <w:tc>
          <w:tcPr>
            <w:tcW w:w="1766" w:type="dxa"/>
            <w:vAlign w:val="center"/>
          </w:tcPr>
          <w:p w14:paraId="0ED93DE4" w14:textId="77777777" w:rsidR="00222587" w:rsidRPr="00115D6D" w:rsidRDefault="00222587" w:rsidP="004A3B79">
            <w:pPr>
              <w:spacing w:line="300" w:lineRule="exact"/>
              <w:jc w:val="center"/>
              <w:rPr>
                <w:rFonts w:eastAsia="標楷體"/>
                <w:color w:val="000000" w:themeColor="text1"/>
              </w:rPr>
            </w:pPr>
            <w:r w:rsidRPr="00115D6D">
              <w:rPr>
                <w:rFonts w:eastAsia="標楷體"/>
                <w:color w:val="000000" w:themeColor="text1"/>
              </w:rPr>
              <w:t>學生保險費</w:t>
            </w:r>
          </w:p>
        </w:tc>
        <w:tc>
          <w:tcPr>
            <w:tcW w:w="1138" w:type="dxa"/>
            <w:vAlign w:val="center"/>
          </w:tcPr>
          <w:p w14:paraId="3F28183D" w14:textId="77777777" w:rsidR="00222587" w:rsidRPr="00115D6D" w:rsidRDefault="00222587" w:rsidP="004A3B79">
            <w:pPr>
              <w:spacing w:line="360" w:lineRule="exact"/>
              <w:jc w:val="both"/>
              <w:rPr>
                <w:rFonts w:eastAsia="標楷體"/>
                <w:color w:val="000000" w:themeColor="text1"/>
              </w:rPr>
            </w:pPr>
          </w:p>
        </w:tc>
        <w:tc>
          <w:tcPr>
            <w:tcW w:w="1418" w:type="dxa"/>
            <w:vAlign w:val="center"/>
          </w:tcPr>
          <w:p w14:paraId="0036AFC9" w14:textId="77777777" w:rsidR="00222587" w:rsidRPr="00115D6D" w:rsidRDefault="00222587" w:rsidP="004A3B79">
            <w:pPr>
              <w:spacing w:line="360" w:lineRule="exact"/>
              <w:jc w:val="both"/>
              <w:rPr>
                <w:rFonts w:eastAsia="標楷體"/>
                <w:color w:val="000000" w:themeColor="text1"/>
              </w:rPr>
            </w:pPr>
          </w:p>
        </w:tc>
        <w:tc>
          <w:tcPr>
            <w:tcW w:w="1559" w:type="dxa"/>
            <w:vAlign w:val="center"/>
          </w:tcPr>
          <w:p w14:paraId="4D025A68" w14:textId="77777777" w:rsidR="00222587" w:rsidRPr="00115D6D" w:rsidRDefault="00222587" w:rsidP="004A3B79">
            <w:pPr>
              <w:spacing w:line="360" w:lineRule="exact"/>
              <w:jc w:val="both"/>
              <w:rPr>
                <w:rFonts w:eastAsia="標楷體"/>
                <w:color w:val="000000" w:themeColor="text1"/>
              </w:rPr>
            </w:pPr>
          </w:p>
        </w:tc>
        <w:tc>
          <w:tcPr>
            <w:tcW w:w="3462" w:type="dxa"/>
            <w:vAlign w:val="center"/>
          </w:tcPr>
          <w:p w14:paraId="6E531DF3" w14:textId="77777777" w:rsidR="00222587" w:rsidRPr="00115D6D" w:rsidRDefault="00222587" w:rsidP="004A3B79">
            <w:pPr>
              <w:spacing w:line="300" w:lineRule="exact"/>
              <w:jc w:val="both"/>
              <w:rPr>
                <w:rFonts w:eastAsia="標楷體"/>
                <w:color w:val="000000" w:themeColor="text1"/>
                <w:sz w:val="20"/>
                <w:szCs w:val="20"/>
              </w:rPr>
            </w:pPr>
            <w:r w:rsidRPr="00115D6D">
              <w:rPr>
                <w:rFonts w:eastAsia="標楷體"/>
                <w:color w:val="000000" w:themeColor="text1"/>
                <w:sz w:val="20"/>
                <w:szCs w:val="20"/>
              </w:rPr>
              <w:t>核銷時請檢附保險單、保單內容與相關收據或發票。</w:t>
            </w:r>
          </w:p>
        </w:tc>
      </w:tr>
      <w:tr w:rsidR="00222587" w:rsidRPr="00115D6D" w14:paraId="2C6B0A20" w14:textId="77777777" w:rsidTr="004A3B79">
        <w:trPr>
          <w:cantSplit/>
          <w:trHeight w:val="652"/>
          <w:jc w:val="center"/>
        </w:trPr>
        <w:tc>
          <w:tcPr>
            <w:tcW w:w="367" w:type="dxa"/>
            <w:vMerge/>
            <w:vAlign w:val="center"/>
          </w:tcPr>
          <w:p w14:paraId="6C3AF850" w14:textId="77777777" w:rsidR="00222587" w:rsidRPr="00115D6D" w:rsidRDefault="00222587" w:rsidP="004A3B79">
            <w:pPr>
              <w:spacing w:line="360" w:lineRule="exact"/>
              <w:jc w:val="center"/>
              <w:rPr>
                <w:rFonts w:eastAsia="標楷體"/>
                <w:color w:val="000000" w:themeColor="text1"/>
              </w:rPr>
            </w:pPr>
          </w:p>
        </w:tc>
        <w:tc>
          <w:tcPr>
            <w:tcW w:w="332" w:type="dxa"/>
            <w:vAlign w:val="center"/>
          </w:tcPr>
          <w:p w14:paraId="2D550CA6" w14:textId="77777777" w:rsidR="00222587" w:rsidRPr="00115D6D" w:rsidRDefault="00222587" w:rsidP="004A3B79">
            <w:pPr>
              <w:spacing w:line="360" w:lineRule="exact"/>
              <w:jc w:val="center"/>
              <w:rPr>
                <w:rFonts w:eastAsia="標楷體"/>
                <w:color w:val="000000" w:themeColor="text1"/>
              </w:rPr>
            </w:pPr>
            <w:r w:rsidRPr="00115D6D">
              <w:rPr>
                <w:rFonts w:eastAsia="標楷體"/>
                <w:color w:val="000000" w:themeColor="text1"/>
              </w:rPr>
              <w:t>3</w:t>
            </w:r>
          </w:p>
        </w:tc>
        <w:tc>
          <w:tcPr>
            <w:tcW w:w="1766" w:type="dxa"/>
            <w:vAlign w:val="center"/>
          </w:tcPr>
          <w:p w14:paraId="32D31240" w14:textId="77777777" w:rsidR="00222587" w:rsidRPr="006F26EA" w:rsidRDefault="00222587" w:rsidP="004A3B79">
            <w:pPr>
              <w:spacing w:line="300" w:lineRule="exact"/>
              <w:jc w:val="center"/>
              <w:rPr>
                <w:rFonts w:eastAsia="標楷體"/>
                <w:color w:val="000000" w:themeColor="text1"/>
              </w:rPr>
            </w:pPr>
            <w:r w:rsidRPr="006F26EA">
              <w:rPr>
                <w:rFonts w:eastAsia="標楷體"/>
                <w:color w:val="000000" w:themeColor="text1"/>
              </w:rPr>
              <w:t>工讀金</w:t>
            </w:r>
          </w:p>
        </w:tc>
        <w:tc>
          <w:tcPr>
            <w:tcW w:w="1138" w:type="dxa"/>
            <w:vAlign w:val="center"/>
          </w:tcPr>
          <w:p w14:paraId="666FE1D6" w14:textId="77777777" w:rsidR="00222587" w:rsidRPr="00115D6D" w:rsidRDefault="00222587" w:rsidP="004A3B79">
            <w:pPr>
              <w:spacing w:line="360" w:lineRule="exact"/>
              <w:jc w:val="both"/>
              <w:rPr>
                <w:rFonts w:eastAsia="標楷體"/>
                <w:color w:val="000000" w:themeColor="text1"/>
              </w:rPr>
            </w:pPr>
          </w:p>
        </w:tc>
        <w:tc>
          <w:tcPr>
            <w:tcW w:w="1418" w:type="dxa"/>
            <w:vAlign w:val="center"/>
          </w:tcPr>
          <w:p w14:paraId="6D37BE9C" w14:textId="77777777" w:rsidR="00222587" w:rsidRPr="00115D6D" w:rsidRDefault="00222587" w:rsidP="004A3B79">
            <w:pPr>
              <w:spacing w:line="360" w:lineRule="exact"/>
              <w:jc w:val="both"/>
              <w:rPr>
                <w:rFonts w:eastAsia="標楷體"/>
                <w:color w:val="000000" w:themeColor="text1"/>
              </w:rPr>
            </w:pPr>
          </w:p>
        </w:tc>
        <w:tc>
          <w:tcPr>
            <w:tcW w:w="1559" w:type="dxa"/>
            <w:vAlign w:val="center"/>
          </w:tcPr>
          <w:p w14:paraId="0E9847C8" w14:textId="77777777" w:rsidR="00222587" w:rsidRPr="00115D6D" w:rsidRDefault="00222587" w:rsidP="004A3B79">
            <w:pPr>
              <w:spacing w:line="360" w:lineRule="exact"/>
              <w:jc w:val="both"/>
              <w:rPr>
                <w:rFonts w:eastAsia="標楷體"/>
                <w:color w:val="000000" w:themeColor="text1"/>
              </w:rPr>
            </w:pPr>
            <w:bookmarkStart w:id="2" w:name="_GoBack"/>
            <w:bookmarkEnd w:id="2"/>
          </w:p>
        </w:tc>
        <w:tc>
          <w:tcPr>
            <w:tcW w:w="3462" w:type="dxa"/>
            <w:vAlign w:val="center"/>
          </w:tcPr>
          <w:p w14:paraId="030686B9" w14:textId="7FA67909" w:rsidR="00222587" w:rsidRPr="00115D6D" w:rsidRDefault="008F61D0" w:rsidP="004A3B79">
            <w:pPr>
              <w:spacing w:line="300" w:lineRule="exact"/>
              <w:jc w:val="both"/>
              <w:rPr>
                <w:rFonts w:eastAsia="標楷體"/>
                <w:color w:val="000000" w:themeColor="text1"/>
                <w:sz w:val="20"/>
                <w:szCs w:val="20"/>
              </w:rPr>
            </w:pPr>
            <w:r>
              <w:rPr>
                <w:rFonts w:eastAsia="標楷體" w:hint="eastAsia"/>
                <w:color w:val="000000" w:themeColor="text1"/>
                <w:sz w:val="20"/>
                <w:szCs w:val="20"/>
              </w:rPr>
              <w:t>1</w:t>
            </w:r>
            <w:r w:rsidR="008231F1">
              <w:rPr>
                <w:rFonts w:eastAsia="標楷體"/>
                <w:color w:val="000000" w:themeColor="text1"/>
                <w:sz w:val="20"/>
                <w:szCs w:val="20"/>
              </w:rPr>
              <w:t>90</w:t>
            </w:r>
            <w:r w:rsidR="00222587" w:rsidRPr="00C843A9">
              <w:rPr>
                <w:rFonts w:eastAsia="標楷體" w:hint="eastAsia"/>
                <w:color w:val="000000" w:themeColor="text1"/>
                <w:sz w:val="20"/>
                <w:szCs w:val="20"/>
              </w:rPr>
              <w:t>元</w:t>
            </w:r>
            <w:r w:rsidR="00222587" w:rsidRPr="00C843A9">
              <w:rPr>
                <w:rFonts w:eastAsia="標楷體" w:hint="eastAsia"/>
                <w:color w:val="000000" w:themeColor="text1"/>
                <w:sz w:val="20"/>
                <w:szCs w:val="20"/>
              </w:rPr>
              <w:t>/</w:t>
            </w:r>
            <w:r w:rsidR="00222587" w:rsidRPr="00C843A9">
              <w:rPr>
                <w:rFonts w:eastAsia="標楷體" w:hint="eastAsia"/>
                <w:color w:val="000000" w:themeColor="text1"/>
                <w:sz w:val="20"/>
                <w:szCs w:val="20"/>
              </w:rPr>
              <w:t>小時</w:t>
            </w:r>
          </w:p>
        </w:tc>
      </w:tr>
      <w:tr w:rsidR="00222587" w:rsidRPr="00115D6D" w14:paraId="25141E87" w14:textId="77777777" w:rsidTr="004A3B79">
        <w:trPr>
          <w:cantSplit/>
          <w:trHeight w:val="718"/>
          <w:jc w:val="center"/>
        </w:trPr>
        <w:tc>
          <w:tcPr>
            <w:tcW w:w="367" w:type="dxa"/>
            <w:vMerge/>
            <w:vAlign w:val="center"/>
          </w:tcPr>
          <w:p w14:paraId="217039D5" w14:textId="77777777" w:rsidR="00222587" w:rsidRPr="00115D6D" w:rsidRDefault="00222587" w:rsidP="004A3B79">
            <w:pPr>
              <w:spacing w:line="360" w:lineRule="exact"/>
              <w:jc w:val="center"/>
              <w:rPr>
                <w:rFonts w:eastAsia="標楷體"/>
                <w:color w:val="000000" w:themeColor="text1"/>
              </w:rPr>
            </w:pPr>
          </w:p>
        </w:tc>
        <w:tc>
          <w:tcPr>
            <w:tcW w:w="332" w:type="dxa"/>
            <w:vAlign w:val="center"/>
          </w:tcPr>
          <w:p w14:paraId="69676071" w14:textId="77777777" w:rsidR="00222587" w:rsidRPr="00115D6D" w:rsidRDefault="00222587" w:rsidP="004A3B79">
            <w:pPr>
              <w:spacing w:line="360" w:lineRule="exact"/>
              <w:jc w:val="center"/>
              <w:rPr>
                <w:rFonts w:eastAsia="標楷體"/>
                <w:color w:val="000000" w:themeColor="text1"/>
              </w:rPr>
            </w:pPr>
            <w:r>
              <w:rPr>
                <w:rFonts w:eastAsia="標楷體" w:hint="eastAsia"/>
                <w:color w:val="000000" w:themeColor="text1"/>
              </w:rPr>
              <w:t>4</w:t>
            </w:r>
          </w:p>
        </w:tc>
        <w:tc>
          <w:tcPr>
            <w:tcW w:w="1766" w:type="dxa"/>
            <w:vAlign w:val="center"/>
          </w:tcPr>
          <w:p w14:paraId="3DEBB481" w14:textId="77777777" w:rsidR="00222587" w:rsidRPr="006F26EA" w:rsidRDefault="00222587" w:rsidP="004A3B79">
            <w:pPr>
              <w:spacing w:line="300" w:lineRule="exact"/>
              <w:jc w:val="center"/>
              <w:rPr>
                <w:rFonts w:eastAsia="標楷體"/>
                <w:color w:val="000000" w:themeColor="text1"/>
              </w:rPr>
            </w:pPr>
            <w:r w:rsidRPr="006F26EA">
              <w:rPr>
                <w:rFonts w:eastAsia="標楷體"/>
                <w:color w:val="000000" w:themeColor="text1"/>
              </w:rPr>
              <w:t>工讀金之</w:t>
            </w:r>
            <w:r>
              <w:rPr>
                <w:rFonts w:eastAsia="標楷體" w:hint="eastAsia"/>
                <w:color w:val="000000" w:themeColor="text1"/>
              </w:rPr>
              <w:t>勞保費</w:t>
            </w:r>
          </w:p>
        </w:tc>
        <w:tc>
          <w:tcPr>
            <w:tcW w:w="1138" w:type="dxa"/>
            <w:vAlign w:val="center"/>
          </w:tcPr>
          <w:p w14:paraId="16789075" w14:textId="77777777" w:rsidR="00222587" w:rsidRPr="00115D6D" w:rsidRDefault="00222587" w:rsidP="004A3B79">
            <w:pPr>
              <w:spacing w:line="360" w:lineRule="exact"/>
              <w:jc w:val="both"/>
              <w:rPr>
                <w:rFonts w:eastAsia="標楷體"/>
                <w:color w:val="000000" w:themeColor="text1"/>
              </w:rPr>
            </w:pPr>
          </w:p>
        </w:tc>
        <w:tc>
          <w:tcPr>
            <w:tcW w:w="1418" w:type="dxa"/>
            <w:vAlign w:val="center"/>
          </w:tcPr>
          <w:p w14:paraId="2A4A98F2" w14:textId="77777777" w:rsidR="00222587" w:rsidRPr="00115D6D" w:rsidRDefault="00222587" w:rsidP="004A3B79">
            <w:pPr>
              <w:spacing w:line="360" w:lineRule="exact"/>
              <w:jc w:val="both"/>
              <w:rPr>
                <w:rFonts w:eastAsia="標楷體"/>
                <w:color w:val="000000" w:themeColor="text1"/>
              </w:rPr>
            </w:pPr>
          </w:p>
        </w:tc>
        <w:tc>
          <w:tcPr>
            <w:tcW w:w="1559" w:type="dxa"/>
            <w:vAlign w:val="center"/>
          </w:tcPr>
          <w:p w14:paraId="0ADA377C" w14:textId="77777777" w:rsidR="00222587" w:rsidRPr="00115D6D" w:rsidRDefault="00222587" w:rsidP="004A3B79">
            <w:pPr>
              <w:spacing w:line="360" w:lineRule="exact"/>
              <w:jc w:val="both"/>
              <w:rPr>
                <w:rFonts w:eastAsia="標楷體"/>
                <w:color w:val="000000" w:themeColor="text1"/>
              </w:rPr>
            </w:pPr>
          </w:p>
        </w:tc>
        <w:tc>
          <w:tcPr>
            <w:tcW w:w="3462" w:type="dxa"/>
            <w:vAlign w:val="center"/>
          </w:tcPr>
          <w:p w14:paraId="708F5308" w14:textId="77777777" w:rsidR="00222587" w:rsidRDefault="00222587" w:rsidP="004A3B79">
            <w:pPr>
              <w:spacing w:line="300" w:lineRule="exact"/>
              <w:jc w:val="both"/>
              <w:rPr>
                <w:rFonts w:eastAsia="標楷體"/>
                <w:color w:val="000000" w:themeColor="text1"/>
                <w:sz w:val="20"/>
                <w:szCs w:val="20"/>
              </w:rPr>
            </w:pPr>
            <w:r>
              <w:rPr>
                <w:rFonts w:eastAsia="標楷體" w:hint="eastAsia"/>
                <w:color w:val="000000" w:themeColor="text1"/>
                <w:sz w:val="20"/>
                <w:szCs w:val="20"/>
              </w:rPr>
              <w:t>試算網址：</w:t>
            </w:r>
            <w:hyperlink r:id="rId9" w:history="1">
              <w:r w:rsidRPr="00B76F04">
                <w:rPr>
                  <w:rStyle w:val="af5"/>
                  <w:rFonts w:eastAsia="標楷體"/>
                  <w:sz w:val="20"/>
                  <w:szCs w:val="20"/>
                </w:rPr>
                <w:t>https://ohr.nkust.edu.tw/</w:t>
              </w:r>
            </w:hyperlink>
          </w:p>
          <w:p w14:paraId="45714295" w14:textId="77777777" w:rsidR="00222587" w:rsidRPr="009D38B9" w:rsidRDefault="00222587" w:rsidP="004A3B79">
            <w:pPr>
              <w:spacing w:line="300" w:lineRule="exact"/>
              <w:jc w:val="both"/>
              <w:rPr>
                <w:rFonts w:eastAsia="標楷體"/>
                <w:color w:val="000000" w:themeColor="text1"/>
                <w:sz w:val="16"/>
                <w:szCs w:val="16"/>
              </w:rPr>
            </w:pPr>
            <w:r w:rsidRPr="009D38B9">
              <w:rPr>
                <w:rFonts w:eastAsia="標楷體" w:hint="eastAsia"/>
                <w:color w:val="000000" w:themeColor="text1"/>
                <w:sz w:val="16"/>
                <w:szCs w:val="16"/>
              </w:rPr>
              <w:t>敬請下載該年度</w:t>
            </w:r>
            <w:proofErr w:type="gramStart"/>
            <w:r w:rsidRPr="009D38B9">
              <w:rPr>
                <w:rFonts w:eastAsia="標楷體" w:hint="eastAsia"/>
                <w:color w:val="000000" w:themeColor="text1"/>
                <w:sz w:val="16"/>
                <w:szCs w:val="16"/>
              </w:rPr>
              <w:t>勞</w:t>
            </w:r>
            <w:proofErr w:type="gramEnd"/>
            <w:r w:rsidRPr="009D38B9">
              <w:rPr>
                <w:rFonts w:eastAsia="標楷體" w:hint="eastAsia"/>
                <w:color w:val="000000" w:themeColor="text1"/>
                <w:sz w:val="16"/>
                <w:szCs w:val="16"/>
              </w:rPr>
              <w:t>健保試算表進行計算。</w:t>
            </w:r>
          </w:p>
        </w:tc>
      </w:tr>
      <w:tr w:rsidR="00222587" w:rsidRPr="00115D6D" w14:paraId="21B77532" w14:textId="77777777" w:rsidTr="004A3B79">
        <w:trPr>
          <w:cantSplit/>
          <w:trHeight w:val="412"/>
          <w:jc w:val="center"/>
        </w:trPr>
        <w:tc>
          <w:tcPr>
            <w:tcW w:w="367" w:type="dxa"/>
            <w:vMerge/>
            <w:vAlign w:val="center"/>
          </w:tcPr>
          <w:p w14:paraId="5D6502E0" w14:textId="77777777" w:rsidR="00222587" w:rsidRPr="00115D6D" w:rsidRDefault="00222587" w:rsidP="004A3B79">
            <w:pPr>
              <w:spacing w:line="360" w:lineRule="exact"/>
              <w:jc w:val="center"/>
              <w:rPr>
                <w:rFonts w:eastAsia="標楷體"/>
                <w:color w:val="000000" w:themeColor="text1"/>
              </w:rPr>
            </w:pPr>
          </w:p>
        </w:tc>
        <w:tc>
          <w:tcPr>
            <w:tcW w:w="332" w:type="dxa"/>
            <w:vAlign w:val="center"/>
          </w:tcPr>
          <w:p w14:paraId="072C23DE" w14:textId="0AAE93DE" w:rsidR="00222587" w:rsidRPr="00115D6D" w:rsidRDefault="003D382F" w:rsidP="004A3B79">
            <w:pPr>
              <w:spacing w:line="360" w:lineRule="exact"/>
              <w:jc w:val="center"/>
              <w:rPr>
                <w:rFonts w:eastAsia="標楷體"/>
                <w:color w:val="000000" w:themeColor="text1"/>
              </w:rPr>
            </w:pPr>
            <w:r>
              <w:rPr>
                <w:rFonts w:eastAsia="標楷體" w:hint="eastAsia"/>
                <w:color w:val="000000" w:themeColor="text1"/>
              </w:rPr>
              <w:t>5</w:t>
            </w:r>
          </w:p>
        </w:tc>
        <w:tc>
          <w:tcPr>
            <w:tcW w:w="1766" w:type="dxa"/>
            <w:vAlign w:val="center"/>
          </w:tcPr>
          <w:p w14:paraId="4368C2FB" w14:textId="77777777" w:rsidR="00222587" w:rsidRPr="006F26EA" w:rsidRDefault="00222587" w:rsidP="004A3B79">
            <w:pPr>
              <w:spacing w:line="300" w:lineRule="exact"/>
              <w:jc w:val="center"/>
              <w:rPr>
                <w:rFonts w:eastAsia="標楷體"/>
                <w:color w:val="000000" w:themeColor="text1"/>
              </w:rPr>
            </w:pPr>
            <w:r w:rsidRPr="00115D6D">
              <w:rPr>
                <w:rFonts w:eastAsia="標楷體"/>
                <w:color w:val="000000" w:themeColor="text1"/>
              </w:rPr>
              <w:t>講座鐘點費</w:t>
            </w:r>
          </w:p>
        </w:tc>
        <w:tc>
          <w:tcPr>
            <w:tcW w:w="1138" w:type="dxa"/>
            <w:vAlign w:val="center"/>
          </w:tcPr>
          <w:p w14:paraId="250CEE07" w14:textId="77777777" w:rsidR="00222587" w:rsidRPr="00115D6D" w:rsidRDefault="00222587" w:rsidP="004A3B79">
            <w:pPr>
              <w:spacing w:line="360" w:lineRule="exact"/>
              <w:jc w:val="both"/>
              <w:rPr>
                <w:rFonts w:eastAsia="標楷體"/>
                <w:color w:val="000000" w:themeColor="text1"/>
              </w:rPr>
            </w:pPr>
          </w:p>
        </w:tc>
        <w:tc>
          <w:tcPr>
            <w:tcW w:w="1418" w:type="dxa"/>
            <w:vAlign w:val="center"/>
          </w:tcPr>
          <w:p w14:paraId="7C144A05" w14:textId="77777777" w:rsidR="00222587" w:rsidRPr="00115D6D" w:rsidRDefault="00222587" w:rsidP="004A3B79">
            <w:pPr>
              <w:spacing w:line="360" w:lineRule="exact"/>
              <w:jc w:val="both"/>
              <w:rPr>
                <w:rFonts w:eastAsia="標楷體"/>
                <w:color w:val="000000" w:themeColor="text1"/>
              </w:rPr>
            </w:pPr>
          </w:p>
        </w:tc>
        <w:tc>
          <w:tcPr>
            <w:tcW w:w="1559" w:type="dxa"/>
            <w:vAlign w:val="center"/>
          </w:tcPr>
          <w:p w14:paraId="3168ACF6" w14:textId="77777777" w:rsidR="00222587" w:rsidRPr="00115D6D" w:rsidRDefault="00222587" w:rsidP="004A3B79">
            <w:pPr>
              <w:spacing w:line="360" w:lineRule="exact"/>
              <w:jc w:val="both"/>
              <w:rPr>
                <w:rFonts w:eastAsia="標楷體"/>
                <w:color w:val="000000" w:themeColor="text1"/>
              </w:rPr>
            </w:pPr>
          </w:p>
        </w:tc>
        <w:tc>
          <w:tcPr>
            <w:tcW w:w="3462" w:type="dxa"/>
            <w:vAlign w:val="center"/>
          </w:tcPr>
          <w:p w14:paraId="17C018AF" w14:textId="77777777" w:rsidR="00222587" w:rsidRDefault="00222587" w:rsidP="00222587">
            <w:pPr>
              <w:pStyle w:val="a4"/>
              <w:numPr>
                <w:ilvl w:val="0"/>
                <w:numId w:val="38"/>
              </w:numPr>
              <w:spacing w:line="300" w:lineRule="exact"/>
              <w:ind w:leftChars="0" w:left="172" w:hanging="172"/>
              <w:jc w:val="both"/>
              <w:rPr>
                <w:rFonts w:eastAsia="標楷體"/>
                <w:color w:val="000000" w:themeColor="text1"/>
                <w:sz w:val="20"/>
                <w:szCs w:val="20"/>
              </w:rPr>
            </w:pPr>
            <w:r w:rsidRPr="00733264">
              <w:rPr>
                <w:rFonts w:eastAsia="標楷體"/>
                <w:color w:val="000000" w:themeColor="text1"/>
                <w:sz w:val="20"/>
                <w:szCs w:val="20"/>
              </w:rPr>
              <w:t>國內校外專家學者：</w:t>
            </w:r>
            <w:r w:rsidRPr="00733264">
              <w:rPr>
                <w:rFonts w:eastAsia="標楷體"/>
                <w:color w:val="000000" w:themeColor="text1"/>
                <w:sz w:val="20"/>
                <w:szCs w:val="20"/>
              </w:rPr>
              <w:t>2,000</w:t>
            </w:r>
            <w:r w:rsidRPr="00733264">
              <w:rPr>
                <w:rFonts w:eastAsia="標楷體"/>
                <w:color w:val="000000" w:themeColor="text1"/>
                <w:sz w:val="20"/>
                <w:szCs w:val="20"/>
              </w:rPr>
              <w:t>元</w:t>
            </w:r>
            <w:r w:rsidRPr="00733264">
              <w:rPr>
                <w:rFonts w:eastAsia="標楷體"/>
                <w:color w:val="000000" w:themeColor="text1"/>
                <w:sz w:val="20"/>
                <w:szCs w:val="20"/>
              </w:rPr>
              <w:t>/</w:t>
            </w:r>
            <w:r w:rsidRPr="00733264">
              <w:rPr>
                <w:rFonts w:eastAsia="標楷體"/>
                <w:color w:val="000000" w:themeColor="text1"/>
                <w:sz w:val="20"/>
                <w:szCs w:val="20"/>
              </w:rPr>
              <w:t>節</w:t>
            </w:r>
          </w:p>
          <w:p w14:paraId="3F7FB7B5" w14:textId="77777777" w:rsidR="00222587" w:rsidRPr="00115D6D" w:rsidRDefault="00222587" w:rsidP="004A3B79">
            <w:pPr>
              <w:spacing w:line="360" w:lineRule="exact"/>
              <w:jc w:val="both"/>
              <w:rPr>
                <w:rFonts w:eastAsia="標楷體"/>
                <w:color w:val="000000" w:themeColor="text1"/>
                <w:sz w:val="20"/>
                <w:szCs w:val="20"/>
              </w:rPr>
            </w:pPr>
            <w:r>
              <w:rPr>
                <w:rFonts w:eastAsia="標楷體" w:hint="eastAsia"/>
                <w:color w:val="000000" w:themeColor="text1"/>
                <w:sz w:val="20"/>
                <w:szCs w:val="20"/>
              </w:rPr>
              <w:t>2.</w:t>
            </w:r>
            <w:r w:rsidRPr="00733264">
              <w:rPr>
                <w:rFonts w:eastAsia="標楷體"/>
                <w:color w:val="000000" w:themeColor="text1"/>
                <w:sz w:val="20"/>
                <w:szCs w:val="20"/>
              </w:rPr>
              <w:t>國内校內專家學者：</w:t>
            </w:r>
            <w:r w:rsidRPr="00733264">
              <w:rPr>
                <w:rFonts w:eastAsia="標楷體" w:hint="eastAsia"/>
                <w:color w:val="000000" w:themeColor="text1"/>
                <w:sz w:val="20"/>
                <w:szCs w:val="20"/>
              </w:rPr>
              <w:t>1,000</w:t>
            </w:r>
            <w:r w:rsidRPr="00733264">
              <w:rPr>
                <w:rFonts w:eastAsia="標楷體"/>
                <w:color w:val="000000" w:themeColor="text1"/>
                <w:sz w:val="20"/>
                <w:szCs w:val="20"/>
              </w:rPr>
              <w:t>元</w:t>
            </w:r>
            <w:r w:rsidRPr="00733264">
              <w:rPr>
                <w:rFonts w:eastAsia="標楷體"/>
                <w:color w:val="000000" w:themeColor="text1"/>
                <w:sz w:val="20"/>
                <w:szCs w:val="20"/>
              </w:rPr>
              <w:t>/</w:t>
            </w:r>
            <w:r w:rsidRPr="00733264">
              <w:rPr>
                <w:rFonts w:eastAsia="標楷體"/>
                <w:color w:val="000000" w:themeColor="text1"/>
                <w:sz w:val="20"/>
                <w:szCs w:val="20"/>
              </w:rPr>
              <w:t>節</w:t>
            </w:r>
          </w:p>
        </w:tc>
      </w:tr>
      <w:tr w:rsidR="00222587" w:rsidRPr="00115D6D" w14:paraId="208A8667" w14:textId="77777777" w:rsidTr="004A3B79">
        <w:trPr>
          <w:cantSplit/>
          <w:trHeight w:val="676"/>
          <w:jc w:val="center"/>
        </w:trPr>
        <w:tc>
          <w:tcPr>
            <w:tcW w:w="367" w:type="dxa"/>
            <w:vMerge/>
            <w:vAlign w:val="center"/>
          </w:tcPr>
          <w:p w14:paraId="1617BBDC" w14:textId="77777777" w:rsidR="00222587" w:rsidRPr="00115D6D" w:rsidRDefault="00222587" w:rsidP="004A3B79">
            <w:pPr>
              <w:spacing w:line="360" w:lineRule="exact"/>
              <w:jc w:val="center"/>
              <w:rPr>
                <w:rFonts w:eastAsia="標楷體"/>
                <w:color w:val="000000" w:themeColor="text1"/>
              </w:rPr>
            </w:pPr>
          </w:p>
        </w:tc>
        <w:tc>
          <w:tcPr>
            <w:tcW w:w="332" w:type="dxa"/>
            <w:vAlign w:val="center"/>
          </w:tcPr>
          <w:p w14:paraId="278E9F58" w14:textId="4212EA71" w:rsidR="00222587" w:rsidRPr="006F26EA" w:rsidRDefault="003D382F" w:rsidP="004A3B79">
            <w:pPr>
              <w:jc w:val="center"/>
              <w:rPr>
                <w:rFonts w:eastAsia="標楷體"/>
                <w:color w:val="000000" w:themeColor="text1"/>
              </w:rPr>
            </w:pPr>
            <w:r>
              <w:rPr>
                <w:rFonts w:eastAsia="標楷體" w:hint="eastAsia"/>
                <w:color w:val="000000" w:themeColor="text1"/>
              </w:rPr>
              <w:t>6</w:t>
            </w:r>
          </w:p>
        </w:tc>
        <w:tc>
          <w:tcPr>
            <w:tcW w:w="1766" w:type="dxa"/>
            <w:vAlign w:val="center"/>
          </w:tcPr>
          <w:p w14:paraId="2583C431" w14:textId="77777777" w:rsidR="00222587" w:rsidRPr="00115D6D" w:rsidRDefault="00222587" w:rsidP="004A3B79">
            <w:pPr>
              <w:spacing w:line="300" w:lineRule="exact"/>
              <w:jc w:val="center"/>
              <w:rPr>
                <w:rFonts w:eastAsia="標楷體"/>
                <w:color w:val="000000" w:themeColor="text1"/>
              </w:rPr>
            </w:pPr>
            <w:r w:rsidRPr="00115D6D">
              <w:rPr>
                <w:rFonts w:eastAsia="標楷體"/>
                <w:color w:val="000000" w:themeColor="text1"/>
              </w:rPr>
              <w:t>專家審查費</w:t>
            </w:r>
          </w:p>
        </w:tc>
        <w:tc>
          <w:tcPr>
            <w:tcW w:w="1138" w:type="dxa"/>
            <w:vAlign w:val="center"/>
          </w:tcPr>
          <w:p w14:paraId="4B0A61BE" w14:textId="77777777" w:rsidR="00222587" w:rsidRPr="00115D6D" w:rsidRDefault="00222587" w:rsidP="004A3B79">
            <w:pPr>
              <w:spacing w:line="360" w:lineRule="exact"/>
              <w:jc w:val="both"/>
              <w:rPr>
                <w:rFonts w:eastAsia="標楷體"/>
                <w:color w:val="000000" w:themeColor="text1"/>
              </w:rPr>
            </w:pPr>
          </w:p>
        </w:tc>
        <w:tc>
          <w:tcPr>
            <w:tcW w:w="1418" w:type="dxa"/>
            <w:vAlign w:val="center"/>
          </w:tcPr>
          <w:p w14:paraId="68549CF9" w14:textId="77777777" w:rsidR="00222587" w:rsidRPr="00115D6D" w:rsidRDefault="00222587" w:rsidP="004A3B79">
            <w:pPr>
              <w:spacing w:line="360" w:lineRule="exact"/>
              <w:jc w:val="both"/>
              <w:rPr>
                <w:rFonts w:eastAsia="標楷體"/>
                <w:color w:val="000000" w:themeColor="text1"/>
              </w:rPr>
            </w:pPr>
          </w:p>
        </w:tc>
        <w:tc>
          <w:tcPr>
            <w:tcW w:w="1559" w:type="dxa"/>
            <w:vAlign w:val="center"/>
          </w:tcPr>
          <w:p w14:paraId="1116EC54" w14:textId="77777777" w:rsidR="00222587" w:rsidRPr="00115D6D" w:rsidRDefault="00222587" w:rsidP="004A3B79">
            <w:pPr>
              <w:spacing w:line="360" w:lineRule="exact"/>
              <w:jc w:val="both"/>
              <w:rPr>
                <w:rFonts w:eastAsia="標楷體"/>
                <w:color w:val="000000" w:themeColor="text1"/>
              </w:rPr>
            </w:pPr>
          </w:p>
        </w:tc>
        <w:tc>
          <w:tcPr>
            <w:tcW w:w="3462" w:type="dxa"/>
            <w:vAlign w:val="center"/>
          </w:tcPr>
          <w:p w14:paraId="37750D43" w14:textId="77777777" w:rsidR="00222587" w:rsidRPr="00115D6D" w:rsidRDefault="00222587" w:rsidP="004A3B79">
            <w:pPr>
              <w:spacing w:line="300" w:lineRule="exact"/>
              <w:jc w:val="both"/>
              <w:rPr>
                <w:rFonts w:eastAsia="標楷體"/>
                <w:color w:val="000000" w:themeColor="text1"/>
                <w:sz w:val="20"/>
                <w:szCs w:val="20"/>
              </w:rPr>
            </w:pPr>
          </w:p>
        </w:tc>
      </w:tr>
      <w:tr w:rsidR="00222587" w:rsidRPr="00115D6D" w14:paraId="372B27EA" w14:textId="77777777" w:rsidTr="004A3B79">
        <w:trPr>
          <w:cantSplit/>
          <w:trHeight w:val="276"/>
          <w:jc w:val="center"/>
        </w:trPr>
        <w:tc>
          <w:tcPr>
            <w:tcW w:w="367" w:type="dxa"/>
            <w:vMerge/>
            <w:vAlign w:val="center"/>
          </w:tcPr>
          <w:p w14:paraId="7D52E6B2" w14:textId="77777777" w:rsidR="00222587" w:rsidRPr="00115D6D" w:rsidRDefault="00222587" w:rsidP="004A3B79">
            <w:pPr>
              <w:spacing w:line="360" w:lineRule="exact"/>
              <w:jc w:val="center"/>
              <w:rPr>
                <w:rFonts w:eastAsia="標楷體"/>
                <w:color w:val="000000" w:themeColor="text1"/>
              </w:rPr>
            </w:pPr>
          </w:p>
        </w:tc>
        <w:tc>
          <w:tcPr>
            <w:tcW w:w="332" w:type="dxa"/>
            <w:vAlign w:val="center"/>
          </w:tcPr>
          <w:p w14:paraId="70692D3A" w14:textId="4D58097E" w:rsidR="00222587" w:rsidRPr="006F26EA" w:rsidRDefault="003D382F" w:rsidP="004A3B79">
            <w:pPr>
              <w:jc w:val="center"/>
              <w:rPr>
                <w:rFonts w:eastAsia="標楷體"/>
                <w:color w:val="000000" w:themeColor="text1"/>
              </w:rPr>
            </w:pPr>
            <w:r>
              <w:rPr>
                <w:rFonts w:eastAsia="標楷體" w:hint="eastAsia"/>
                <w:color w:val="000000" w:themeColor="text1"/>
              </w:rPr>
              <w:t>7</w:t>
            </w:r>
          </w:p>
        </w:tc>
        <w:tc>
          <w:tcPr>
            <w:tcW w:w="1766" w:type="dxa"/>
            <w:vAlign w:val="center"/>
          </w:tcPr>
          <w:p w14:paraId="0DF8FFF0" w14:textId="77777777" w:rsidR="00222587" w:rsidRDefault="00222587" w:rsidP="004A3B79">
            <w:pPr>
              <w:spacing w:line="300" w:lineRule="exact"/>
              <w:jc w:val="center"/>
              <w:rPr>
                <w:rFonts w:eastAsia="標楷體"/>
                <w:color w:val="000000" w:themeColor="text1"/>
              </w:rPr>
            </w:pPr>
            <w:r w:rsidRPr="00115D6D">
              <w:rPr>
                <w:rFonts w:eastAsia="標楷體"/>
                <w:color w:val="000000" w:themeColor="text1"/>
              </w:rPr>
              <w:t>出席費</w:t>
            </w:r>
            <w:r w:rsidRPr="00115D6D">
              <w:rPr>
                <w:rFonts w:eastAsia="標楷體"/>
                <w:color w:val="000000" w:themeColor="text1"/>
              </w:rPr>
              <w:t>/</w:t>
            </w:r>
            <w:r w:rsidRPr="00115D6D">
              <w:rPr>
                <w:rFonts w:eastAsia="標楷體"/>
                <w:color w:val="000000" w:themeColor="text1"/>
              </w:rPr>
              <w:t>諮詢費</w:t>
            </w:r>
            <w:r w:rsidRPr="00115D6D">
              <w:rPr>
                <w:rFonts w:eastAsia="標楷體"/>
                <w:color w:val="000000" w:themeColor="text1"/>
              </w:rPr>
              <w:t>/</w:t>
            </w:r>
          </w:p>
          <w:p w14:paraId="247F4307" w14:textId="77777777" w:rsidR="00222587" w:rsidRPr="00115D6D" w:rsidRDefault="00222587" w:rsidP="004A3B79">
            <w:pPr>
              <w:spacing w:line="300" w:lineRule="exact"/>
              <w:jc w:val="center"/>
              <w:rPr>
                <w:rFonts w:eastAsia="標楷體"/>
                <w:color w:val="000000" w:themeColor="text1"/>
              </w:rPr>
            </w:pPr>
            <w:r w:rsidRPr="00115D6D">
              <w:rPr>
                <w:rFonts w:eastAsia="標楷體"/>
                <w:color w:val="000000" w:themeColor="text1"/>
              </w:rPr>
              <w:t>輔導費</w:t>
            </w:r>
            <w:r w:rsidRPr="00115D6D">
              <w:rPr>
                <w:rFonts w:eastAsia="標楷體"/>
                <w:color w:val="000000" w:themeColor="text1"/>
              </w:rPr>
              <w:t>/</w:t>
            </w:r>
            <w:r w:rsidRPr="00115D6D">
              <w:rPr>
                <w:rFonts w:eastAsia="標楷體"/>
                <w:color w:val="000000" w:themeColor="text1"/>
              </w:rPr>
              <w:t>指導費</w:t>
            </w:r>
          </w:p>
        </w:tc>
        <w:tc>
          <w:tcPr>
            <w:tcW w:w="1138" w:type="dxa"/>
            <w:vAlign w:val="center"/>
          </w:tcPr>
          <w:p w14:paraId="413B16CB" w14:textId="77777777" w:rsidR="00222587" w:rsidRPr="00115D6D" w:rsidRDefault="00222587" w:rsidP="004A3B79">
            <w:pPr>
              <w:spacing w:line="360" w:lineRule="exact"/>
              <w:jc w:val="both"/>
              <w:rPr>
                <w:rFonts w:eastAsia="標楷體"/>
                <w:color w:val="000000" w:themeColor="text1"/>
              </w:rPr>
            </w:pPr>
          </w:p>
        </w:tc>
        <w:tc>
          <w:tcPr>
            <w:tcW w:w="1418" w:type="dxa"/>
            <w:vAlign w:val="center"/>
          </w:tcPr>
          <w:p w14:paraId="12E64CE1" w14:textId="77777777" w:rsidR="00222587" w:rsidRPr="00115D6D" w:rsidRDefault="00222587" w:rsidP="004A3B79">
            <w:pPr>
              <w:spacing w:line="360" w:lineRule="exact"/>
              <w:jc w:val="both"/>
              <w:rPr>
                <w:rFonts w:eastAsia="標楷體"/>
                <w:color w:val="000000" w:themeColor="text1"/>
              </w:rPr>
            </w:pPr>
          </w:p>
        </w:tc>
        <w:tc>
          <w:tcPr>
            <w:tcW w:w="1559" w:type="dxa"/>
            <w:vAlign w:val="center"/>
          </w:tcPr>
          <w:p w14:paraId="28201321" w14:textId="77777777" w:rsidR="00222587" w:rsidRPr="00115D6D" w:rsidRDefault="00222587" w:rsidP="004A3B79">
            <w:pPr>
              <w:spacing w:line="360" w:lineRule="exact"/>
              <w:jc w:val="both"/>
              <w:rPr>
                <w:rFonts w:eastAsia="標楷體"/>
                <w:color w:val="000000" w:themeColor="text1"/>
              </w:rPr>
            </w:pPr>
          </w:p>
        </w:tc>
        <w:tc>
          <w:tcPr>
            <w:tcW w:w="3462" w:type="dxa"/>
            <w:vAlign w:val="center"/>
          </w:tcPr>
          <w:p w14:paraId="718AA616" w14:textId="77777777" w:rsidR="00222587" w:rsidRPr="00115D6D" w:rsidRDefault="00222587" w:rsidP="00222587">
            <w:pPr>
              <w:pStyle w:val="a4"/>
              <w:numPr>
                <w:ilvl w:val="0"/>
                <w:numId w:val="37"/>
              </w:numPr>
              <w:spacing w:line="300" w:lineRule="exact"/>
              <w:ind w:leftChars="0" w:left="267" w:hanging="267"/>
              <w:jc w:val="both"/>
              <w:rPr>
                <w:rFonts w:eastAsia="標楷體"/>
                <w:color w:val="000000" w:themeColor="text1"/>
                <w:sz w:val="20"/>
                <w:szCs w:val="20"/>
              </w:rPr>
            </w:pPr>
            <w:r w:rsidRPr="00115D6D">
              <w:rPr>
                <w:rFonts w:eastAsia="標楷體"/>
                <w:color w:val="000000" w:themeColor="text1"/>
                <w:sz w:val="20"/>
                <w:szCs w:val="20"/>
              </w:rPr>
              <w:t>1</w:t>
            </w:r>
            <w:r>
              <w:rPr>
                <w:rFonts w:eastAsia="標楷體"/>
                <w:color w:val="000000" w:themeColor="text1"/>
                <w:sz w:val="20"/>
                <w:szCs w:val="20"/>
              </w:rPr>
              <w:t>,</w:t>
            </w:r>
            <w:r w:rsidRPr="00115D6D">
              <w:rPr>
                <w:rFonts w:eastAsia="標楷體"/>
                <w:color w:val="000000" w:themeColor="text1"/>
                <w:sz w:val="20"/>
                <w:szCs w:val="20"/>
              </w:rPr>
              <w:t>000-2</w:t>
            </w:r>
            <w:r>
              <w:rPr>
                <w:rFonts w:eastAsia="標楷體"/>
                <w:color w:val="000000" w:themeColor="text1"/>
                <w:sz w:val="20"/>
                <w:szCs w:val="20"/>
              </w:rPr>
              <w:t>,5</w:t>
            </w:r>
            <w:r w:rsidRPr="00115D6D">
              <w:rPr>
                <w:rFonts w:eastAsia="標楷體"/>
                <w:color w:val="000000" w:themeColor="text1"/>
                <w:sz w:val="20"/>
                <w:szCs w:val="20"/>
              </w:rPr>
              <w:t>00</w:t>
            </w:r>
            <w:r w:rsidRPr="00115D6D">
              <w:rPr>
                <w:rFonts w:eastAsia="標楷體"/>
                <w:color w:val="000000" w:themeColor="text1"/>
                <w:sz w:val="20"/>
                <w:szCs w:val="20"/>
              </w:rPr>
              <w:t>元</w:t>
            </w:r>
            <w:r w:rsidRPr="00115D6D">
              <w:rPr>
                <w:rFonts w:eastAsia="標楷體"/>
                <w:color w:val="000000" w:themeColor="text1"/>
                <w:sz w:val="20"/>
                <w:szCs w:val="20"/>
              </w:rPr>
              <w:t>/</w:t>
            </w:r>
            <w:r w:rsidRPr="00115D6D">
              <w:rPr>
                <w:rFonts w:eastAsia="標楷體"/>
                <w:color w:val="000000" w:themeColor="text1"/>
                <w:sz w:val="20"/>
                <w:szCs w:val="20"/>
              </w:rPr>
              <w:t>人次</w:t>
            </w:r>
          </w:p>
          <w:p w14:paraId="6F1296AC" w14:textId="77777777" w:rsidR="00222587" w:rsidRPr="00115D6D" w:rsidRDefault="00222587" w:rsidP="00222587">
            <w:pPr>
              <w:pStyle w:val="a4"/>
              <w:numPr>
                <w:ilvl w:val="0"/>
                <w:numId w:val="37"/>
              </w:numPr>
              <w:spacing w:line="300" w:lineRule="exact"/>
              <w:ind w:leftChars="0" w:left="231" w:hanging="231"/>
              <w:jc w:val="both"/>
              <w:rPr>
                <w:rFonts w:eastAsia="標楷體"/>
                <w:color w:val="000000" w:themeColor="text1"/>
                <w:sz w:val="20"/>
                <w:szCs w:val="20"/>
              </w:rPr>
            </w:pPr>
            <w:r w:rsidRPr="00115D6D">
              <w:rPr>
                <w:rFonts w:eastAsia="標楷體"/>
                <w:color w:val="000000" w:themeColor="text1"/>
                <w:sz w:val="20"/>
                <w:szCs w:val="20"/>
              </w:rPr>
              <w:t>以校外具有政策性或專案性之重大諮詢事項會議為限。</w:t>
            </w:r>
          </w:p>
        </w:tc>
      </w:tr>
      <w:tr w:rsidR="00222587" w:rsidRPr="00115D6D" w14:paraId="45418DDB" w14:textId="77777777" w:rsidTr="004A3B79">
        <w:trPr>
          <w:cantSplit/>
          <w:trHeight w:val="276"/>
          <w:jc w:val="center"/>
        </w:trPr>
        <w:tc>
          <w:tcPr>
            <w:tcW w:w="367" w:type="dxa"/>
            <w:vMerge/>
            <w:vAlign w:val="center"/>
          </w:tcPr>
          <w:p w14:paraId="0DA71759" w14:textId="77777777" w:rsidR="00222587" w:rsidRPr="00115D6D" w:rsidRDefault="00222587" w:rsidP="004A3B79">
            <w:pPr>
              <w:spacing w:line="360" w:lineRule="exact"/>
              <w:jc w:val="center"/>
              <w:rPr>
                <w:rFonts w:eastAsia="標楷體"/>
                <w:color w:val="000000" w:themeColor="text1"/>
              </w:rPr>
            </w:pPr>
          </w:p>
        </w:tc>
        <w:tc>
          <w:tcPr>
            <w:tcW w:w="332" w:type="dxa"/>
            <w:vAlign w:val="center"/>
          </w:tcPr>
          <w:p w14:paraId="5E3774EA" w14:textId="1BE0B0D2" w:rsidR="00222587" w:rsidRPr="006F26EA" w:rsidRDefault="003D382F" w:rsidP="004A3B79">
            <w:pPr>
              <w:jc w:val="center"/>
              <w:rPr>
                <w:rFonts w:eastAsia="標楷體"/>
                <w:color w:val="000000" w:themeColor="text1"/>
              </w:rPr>
            </w:pPr>
            <w:r>
              <w:rPr>
                <w:rFonts w:eastAsia="標楷體" w:hint="eastAsia"/>
                <w:color w:val="000000" w:themeColor="text1"/>
              </w:rPr>
              <w:t>8</w:t>
            </w:r>
          </w:p>
        </w:tc>
        <w:tc>
          <w:tcPr>
            <w:tcW w:w="1766" w:type="dxa"/>
            <w:vAlign w:val="center"/>
          </w:tcPr>
          <w:p w14:paraId="108D2F12" w14:textId="77777777" w:rsidR="00222587" w:rsidRPr="00115D6D" w:rsidRDefault="00222587" w:rsidP="004A3B79">
            <w:pPr>
              <w:spacing w:line="300" w:lineRule="exact"/>
              <w:jc w:val="center"/>
              <w:rPr>
                <w:rFonts w:eastAsia="標楷體"/>
                <w:color w:val="000000" w:themeColor="text1"/>
              </w:rPr>
            </w:pPr>
            <w:r>
              <w:rPr>
                <w:rFonts w:eastAsia="標楷體" w:hint="eastAsia"/>
                <w:color w:val="000000" w:themeColor="text1"/>
              </w:rPr>
              <w:t>二代補充保費</w:t>
            </w:r>
          </w:p>
        </w:tc>
        <w:tc>
          <w:tcPr>
            <w:tcW w:w="1138" w:type="dxa"/>
            <w:vAlign w:val="center"/>
          </w:tcPr>
          <w:p w14:paraId="135374E6" w14:textId="77777777" w:rsidR="00222587" w:rsidRPr="00115D6D" w:rsidRDefault="00222587" w:rsidP="004A3B79">
            <w:pPr>
              <w:spacing w:line="360" w:lineRule="exact"/>
              <w:jc w:val="both"/>
              <w:rPr>
                <w:rFonts w:eastAsia="標楷體"/>
                <w:color w:val="000000" w:themeColor="text1"/>
              </w:rPr>
            </w:pPr>
          </w:p>
        </w:tc>
        <w:tc>
          <w:tcPr>
            <w:tcW w:w="1418" w:type="dxa"/>
            <w:vAlign w:val="center"/>
          </w:tcPr>
          <w:p w14:paraId="03B8473E" w14:textId="77777777" w:rsidR="00222587" w:rsidRPr="00115D6D" w:rsidRDefault="00222587" w:rsidP="004A3B79">
            <w:pPr>
              <w:spacing w:line="360" w:lineRule="exact"/>
              <w:jc w:val="both"/>
              <w:rPr>
                <w:rFonts w:eastAsia="標楷體"/>
                <w:color w:val="000000" w:themeColor="text1"/>
              </w:rPr>
            </w:pPr>
          </w:p>
        </w:tc>
        <w:tc>
          <w:tcPr>
            <w:tcW w:w="1559" w:type="dxa"/>
            <w:vAlign w:val="center"/>
          </w:tcPr>
          <w:p w14:paraId="4F91C507" w14:textId="77777777" w:rsidR="00222587" w:rsidRPr="00115D6D" w:rsidRDefault="00222587" w:rsidP="004A3B79">
            <w:pPr>
              <w:spacing w:line="360" w:lineRule="exact"/>
              <w:jc w:val="both"/>
              <w:rPr>
                <w:rFonts w:eastAsia="標楷體"/>
                <w:color w:val="000000" w:themeColor="text1"/>
              </w:rPr>
            </w:pPr>
          </w:p>
        </w:tc>
        <w:tc>
          <w:tcPr>
            <w:tcW w:w="3462" w:type="dxa"/>
            <w:vAlign w:val="center"/>
          </w:tcPr>
          <w:p w14:paraId="26407D87" w14:textId="77777777" w:rsidR="00222587" w:rsidRDefault="00222587" w:rsidP="004A3B79">
            <w:pPr>
              <w:spacing w:line="300" w:lineRule="exact"/>
              <w:jc w:val="both"/>
              <w:rPr>
                <w:rFonts w:eastAsia="標楷體"/>
                <w:color w:val="000000" w:themeColor="text1"/>
                <w:sz w:val="20"/>
                <w:szCs w:val="20"/>
              </w:rPr>
            </w:pPr>
            <w:r>
              <w:rPr>
                <w:rFonts w:eastAsia="標楷體" w:hint="eastAsia"/>
                <w:color w:val="000000" w:themeColor="text1"/>
                <w:sz w:val="20"/>
                <w:szCs w:val="20"/>
              </w:rPr>
              <w:t>申請金額＝各項所得總額</w:t>
            </w:r>
            <w:r w:rsidRPr="00CF6BFD">
              <w:rPr>
                <w:rFonts w:eastAsia="標楷體" w:hint="eastAsia"/>
                <w:b/>
                <w:color w:val="FF0000"/>
                <w:sz w:val="20"/>
                <w:szCs w:val="20"/>
              </w:rPr>
              <w:t>*2.11%</w:t>
            </w:r>
          </w:p>
          <w:p w14:paraId="131C71AC" w14:textId="77777777" w:rsidR="00222587" w:rsidRPr="0084549A" w:rsidRDefault="00222587" w:rsidP="004A3B79">
            <w:pPr>
              <w:spacing w:line="240" w:lineRule="exact"/>
              <w:jc w:val="both"/>
              <w:rPr>
                <w:rFonts w:eastAsia="標楷體"/>
                <w:color w:val="000000" w:themeColor="text1"/>
                <w:sz w:val="20"/>
                <w:szCs w:val="20"/>
              </w:rPr>
            </w:pPr>
            <w:proofErr w:type="gramStart"/>
            <w:r w:rsidRPr="009510E9">
              <w:rPr>
                <w:rFonts w:eastAsia="標楷體" w:hint="eastAsia"/>
                <w:color w:val="000000" w:themeColor="text1"/>
                <w:sz w:val="16"/>
                <w:szCs w:val="20"/>
              </w:rPr>
              <w:t>（</w:t>
            </w:r>
            <w:proofErr w:type="gramEnd"/>
            <w:r w:rsidRPr="009510E9">
              <w:rPr>
                <w:rFonts w:eastAsia="標楷體" w:hint="eastAsia"/>
                <w:color w:val="000000" w:themeColor="text1"/>
                <w:sz w:val="16"/>
                <w:szCs w:val="20"/>
              </w:rPr>
              <w:t>項目包含：業師鐘點費、講座鐘點費、工讀金、臨時工資、稿費、審查費、出席費</w:t>
            </w:r>
            <w:r w:rsidRPr="009510E9">
              <w:rPr>
                <w:rFonts w:eastAsia="標楷體" w:hint="eastAsia"/>
                <w:color w:val="000000" w:themeColor="text1"/>
                <w:sz w:val="16"/>
                <w:szCs w:val="20"/>
              </w:rPr>
              <w:t>/</w:t>
            </w:r>
            <w:r w:rsidRPr="009510E9">
              <w:rPr>
                <w:rFonts w:eastAsia="標楷體" w:hint="eastAsia"/>
                <w:color w:val="000000" w:themeColor="text1"/>
                <w:sz w:val="16"/>
                <w:szCs w:val="20"/>
              </w:rPr>
              <w:t>諮詢費</w:t>
            </w:r>
            <w:r w:rsidRPr="009510E9">
              <w:rPr>
                <w:rFonts w:eastAsia="標楷體" w:hint="eastAsia"/>
                <w:color w:val="000000" w:themeColor="text1"/>
                <w:sz w:val="16"/>
                <w:szCs w:val="20"/>
              </w:rPr>
              <w:t>/</w:t>
            </w:r>
            <w:r w:rsidRPr="009510E9">
              <w:rPr>
                <w:rFonts w:eastAsia="標楷體" w:hint="eastAsia"/>
                <w:color w:val="000000" w:themeColor="text1"/>
                <w:sz w:val="16"/>
                <w:szCs w:val="20"/>
              </w:rPr>
              <w:t>輔導費</w:t>
            </w:r>
            <w:r w:rsidRPr="009510E9">
              <w:rPr>
                <w:rFonts w:eastAsia="標楷體" w:hint="eastAsia"/>
                <w:color w:val="000000" w:themeColor="text1"/>
                <w:sz w:val="16"/>
                <w:szCs w:val="20"/>
              </w:rPr>
              <w:t>/</w:t>
            </w:r>
            <w:r w:rsidRPr="009510E9">
              <w:rPr>
                <w:rFonts w:eastAsia="標楷體" w:hint="eastAsia"/>
                <w:color w:val="000000" w:themeColor="text1"/>
                <w:sz w:val="16"/>
                <w:szCs w:val="20"/>
              </w:rPr>
              <w:t>指導費等。）</w:t>
            </w:r>
          </w:p>
        </w:tc>
      </w:tr>
      <w:tr w:rsidR="00222587" w:rsidRPr="00115D6D" w14:paraId="056F0D72" w14:textId="77777777" w:rsidTr="004A3B79">
        <w:trPr>
          <w:cantSplit/>
          <w:trHeight w:val="470"/>
          <w:jc w:val="center"/>
        </w:trPr>
        <w:tc>
          <w:tcPr>
            <w:tcW w:w="367" w:type="dxa"/>
            <w:vMerge/>
            <w:vAlign w:val="center"/>
          </w:tcPr>
          <w:p w14:paraId="7EEBD123" w14:textId="77777777" w:rsidR="00222587" w:rsidRPr="00115D6D" w:rsidRDefault="00222587" w:rsidP="004A3B79">
            <w:pPr>
              <w:spacing w:line="360" w:lineRule="exact"/>
              <w:jc w:val="center"/>
              <w:rPr>
                <w:rFonts w:eastAsia="標楷體"/>
                <w:color w:val="000000" w:themeColor="text1"/>
              </w:rPr>
            </w:pPr>
          </w:p>
        </w:tc>
        <w:tc>
          <w:tcPr>
            <w:tcW w:w="332" w:type="dxa"/>
            <w:vAlign w:val="center"/>
          </w:tcPr>
          <w:p w14:paraId="37C32FF7" w14:textId="05DE7114" w:rsidR="00222587" w:rsidRPr="006F26EA" w:rsidRDefault="003D382F" w:rsidP="004A3B79">
            <w:pPr>
              <w:jc w:val="center"/>
              <w:rPr>
                <w:rFonts w:eastAsia="標楷體"/>
                <w:color w:val="000000" w:themeColor="text1"/>
              </w:rPr>
            </w:pPr>
            <w:r>
              <w:rPr>
                <w:rFonts w:eastAsia="標楷體" w:hint="eastAsia"/>
                <w:color w:val="000000" w:themeColor="text1"/>
              </w:rPr>
              <w:t>9</w:t>
            </w:r>
          </w:p>
        </w:tc>
        <w:tc>
          <w:tcPr>
            <w:tcW w:w="1766" w:type="dxa"/>
            <w:vAlign w:val="center"/>
          </w:tcPr>
          <w:p w14:paraId="5613E122" w14:textId="77777777" w:rsidR="00222587" w:rsidRPr="00115D6D" w:rsidRDefault="00222587" w:rsidP="004A3B79">
            <w:pPr>
              <w:spacing w:line="300" w:lineRule="exact"/>
              <w:jc w:val="center"/>
              <w:rPr>
                <w:rFonts w:eastAsia="標楷體"/>
                <w:color w:val="000000" w:themeColor="text1"/>
              </w:rPr>
            </w:pPr>
            <w:r w:rsidRPr="00115D6D">
              <w:rPr>
                <w:rFonts w:eastAsia="標楷體"/>
                <w:color w:val="000000" w:themeColor="text1"/>
              </w:rPr>
              <w:t>交通費</w:t>
            </w:r>
          </w:p>
        </w:tc>
        <w:tc>
          <w:tcPr>
            <w:tcW w:w="1138" w:type="dxa"/>
            <w:vAlign w:val="center"/>
          </w:tcPr>
          <w:p w14:paraId="53B0BD5A" w14:textId="77777777" w:rsidR="00222587" w:rsidRPr="00115D6D" w:rsidRDefault="00222587" w:rsidP="004A3B79">
            <w:pPr>
              <w:spacing w:line="360" w:lineRule="exact"/>
              <w:jc w:val="both"/>
              <w:rPr>
                <w:rFonts w:eastAsia="標楷體"/>
                <w:color w:val="000000" w:themeColor="text1"/>
              </w:rPr>
            </w:pPr>
          </w:p>
        </w:tc>
        <w:tc>
          <w:tcPr>
            <w:tcW w:w="1418" w:type="dxa"/>
            <w:vAlign w:val="center"/>
          </w:tcPr>
          <w:p w14:paraId="3E5D0408" w14:textId="77777777" w:rsidR="00222587" w:rsidRPr="00115D6D" w:rsidRDefault="00222587" w:rsidP="004A3B79">
            <w:pPr>
              <w:spacing w:line="360" w:lineRule="exact"/>
              <w:jc w:val="both"/>
              <w:rPr>
                <w:rFonts w:eastAsia="標楷體"/>
                <w:color w:val="000000" w:themeColor="text1"/>
              </w:rPr>
            </w:pPr>
          </w:p>
        </w:tc>
        <w:tc>
          <w:tcPr>
            <w:tcW w:w="1559" w:type="dxa"/>
            <w:vAlign w:val="center"/>
          </w:tcPr>
          <w:p w14:paraId="117074AF" w14:textId="77777777" w:rsidR="00222587" w:rsidRPr="00115D6D" w:rsidRDefault="00222587" w:rsidP="004A3B79">
            <w:pPr>
              <w:spacing w:line="360" w:lineRule="exact"/>
              <w:jc w:val="both"/>
              <w:rPr>
                <w:rFonts w:eastAsia="標楷體"/>
                <w:color w:val="000000" w:themeColor="text1"/>
              </w:rPr>
            </w:pPr>
          </w:p>
        </w:tc>
        <w:tc>
          <w:tcPr>
            <w:tcW w:w="3462" w:type="dxa"/>
            <w:vAlign w:val="center"/>
          </w:tcPr>
          <w:p w14:paraId="223925E2" w14:textId="77777777" w:rsidR="00222587" w:rsidRPr="00115D6D" w:rsidRDefault="00222587" w:rsidP="004A3B79">
            <w:pPr>
              <w:spacing w:line="300" w:lineRule="exact"/>
              <w:jc w:val="both"/>
              <w:rPr>
                <w:rFonts w:eastAsia="標楷體"/>
                <w:color w:val="000000" w:themeColor="text1"/>
                <w:sz w:val="20"/>
                <w:szCs w:val="20"/>
              </w:rPr>
            </w:pPr>
          </w:p>
        </w:tc>
      </w:tr>
      <w:tr w:rsidR="00222587" w:rsidRPr="00115D6D" w14:paraId="0F60D615" w14:textId="77777777" w:rsidTr="004A3B79">
        <w:trPr>
          <w:cantSplit/>
          <w:trHeight w:val="532"/>
          <w:jc w:val="center"/>
        </w:trPr>
        <w:tc>
          <w:tcPr>
            <w:tcW w:w="367" w:type="dxa"/>
            <w:vMerge/>
            <w:vAlign w:val="center"/>
          </w:tcPr>
          <w:p w14:paraId="106386B0" w14:textId="77777777" w:rsidR="00222587" w:rsidRPr="00115D6D" w:rsidRDefault="00222587" w:rsidP="004A3B79">
            <w:pPr>
              <w:spacing w:line="360" w:lineRule="exact"/>
              <w:jc w:val="center"/>
              <w:rPr>
                <w:rFonts w:eastAsia="標楷體"/>
                <w:color w:val="000000" w:themeColor="text1"/>
              </w:rPr>
            </w:pPr>
          </w:p>
        </w:tc>
        <w:tc>
          <w:tcPr>
            <w:tcW w:w="332" w:type="dxa"/>
            <w:vAlign w:val="center"/>
          </w:tcPr>
          <w:p w14:paraId="5532D139" w14:textId="689ECAB8" w:rsidR="00222587" w:rsidRPr="00115D6D" w:rsidRDefault="00222587" w:rsidP="004A3B79">
            <w:pPr>
              <w:spacing w:line="360" w:lineRule="exact"/>
              <w:jc w:val="center"/>
              <w:rPr>
                <w:rFonts w:eastAsia="標楷體"/>
                <w:color w:val="000000" w:themeColor="text1"/>
              </w:rPr>
            </w:pPr>
            <w:r>
              <w:rPr>
                <w:rFonts w:eastAsia="標楷體"/>
                <w:color w:val="000000" w:themeColor="text1"/>
              </w:rPr>
              <w:t>1</w:t>
            </w:r>
            <w:r w:rsidR="003D382F">
              <w:rPr>
                <w:rFonts w:eastAsia="標楷體" w:hint="eastAsia"/>
                <w:color w:val="000000" w:themeColor="text1"/>
              </w:rPr>
              <w:t>0</w:t>
            </w:r>
          </w:p>
        </w:tc>
        <w:tc>
          <w:tcPr>
            <w:tcW w:w="1766" w:type="dxa"/>
            <w:vAlign w:val="center"/>
          </w:tcPr>
          <w:p w14:paraId="199155E5" w14:textId="77777777" w:rsidR="00222587" w:rsidRPr="00115D6D" w:rsidRDefault="00222587" w:rsidP="004A3B79">
            <w:pPr>
              <w:spacing w:line="300" w:lineRule="exact"/>
              <w:jc w:val="center"/>
              <w:rPr>
                <w:rFonts w:eastAsia="標楷體"/>
                <w:color w:val="000000" w:themeColor="text1"/>
              </w:rPr>
            </w:pPr>
            <w:r w:rsidRPr="00115D6D">
              <w:rPr>
                <w:rFonts w:eastAsia="標楷體"/>
                <w:color w:val="000000" w:themeColor="text1"/>
              </w:rPr>
              <w:t>膳宿費</w:t>
            </w:r>
          </w:p>
        </w:tc>
        <w:tc>
          <w:tcPr>
            <w:tcW w:w="1138" w:type="dxa"/>
            <w:vAlign w:val="center"/>
          </w:tcPr>
          <w:p w14:paraId="7798F207" w14:textId="77777777" w:rsidR="00222587" w:rsidRPr="00115D6D" w:rsidRDefault="00222587" w:rsidP="004A3B79">
            <w:pPr>
              <w:spacing w:line="360" w:lineRule="exact"/>
              <w:jc w:val="both"/>
              <w:rPr>
                <w:rFonts w:eastAsia="標楷體"/>
                <w:color w:val="000000" w:themeColor="text1"/>
              </w:rPr>
            </w:pPr>
          </w:p>
        </w:tc>
        <w:tc>
          <w:tcPr>
            <w:tcW w:w="1418" w:type="dxa"/>
            <w:vAlign w:val="center"/>
          </w:tcPr>
          <w:p w14:paraId="4189ED74" w14:textId="77777777" w:rsidR="00222587" w:rsidRPr="00115D6D" w:rsidRDefault="00222587" w:rsidP="004A3B79">
            <w:pPr>
              <w:spacing w:line="360" w:lineRule="exact"/>
              <w:jc w:val="both"/>
              <w:rPr>
                <w:rFonts w:eastAsia="標楷體"/>
                <w:color w:val="000000" w:themeColor="text1"/>
              </w:rPr>
            </w:pPr>
          </w:p>
        </w:tc>
        <w:tc>
          <w:tcPr>
            <w:tcW w:w="1559" w:type="dxa"/>
            <w:vAlign w:val="center"/>
          </w:tcPr>
          <w:p w14:paraId="63675F2B" w14:textId="77777777" w:rsidR="00222587" w:rsidRPr="00115D6D" w:rsidRDefault="00222587" w:rsidP="004A3B79">
            <w:pPr>
              <w:spacing w:line="360" w:lineRule="exact"/>
              <w:jc w:val="both"/>
              <w:rPr>
                <w:rFonts w:eastAsia="標楷體"/>
                <w:color w:val="000000" w:themeColor="text1"/>
              </w:rPr>
            </w:pPr>
          </w:p>
        </w:tc>
        <w:tc>
          <w:tcPr>
            <w:tcW w:w="3462" w:type="dxa"/>
            <w:vAlign w:val="center"/>
          </w:tcPr>
          <w:p w14:paraId="0FBAE145" w14:textId="77777777" w:rsidR="00222587" w:rsidRPr="00115D6D" w:rsidRDefault="00222587" w:rsidP="004A3B79">
            <w:pPr>
              <w:spacing w:line="360" w:lineRule="exact"/>
              <w:jc w:val="both"/>
              <w:rPr>
                <w:rFonts w:eastAsia="標楷體"/>
                <w:color w:val="000000" w:themeColor="text1"/>
              </w:rPr>
            </w:pPr>
          </w:p>
        </w:tc>
      </w:tr>
      <w:tr w:rsidR="00222587" w:rsidRPr="00115D6D" w14:paraId="6D018F7D" w14:textId="77777777" w:rsidTr="004A3B79">
        <w:trPr>
          <w:cantSplit/>
          <w:trHeight w:val="466"/>
          <w:jc w:val="center"/>
        </w:trPr>
        <w:tc>
          <w:tcPr>
            <w:tcW w:w="367" w:type="dxa"/>
            <w:vMerge/>
            <w:vAlign w:val="center"/>
          </w:tcPr>
          <w:p w14:paraId="11019815" w14:textId="77777777" w:rsidR="00222587" w:rsidRPr="00115D6D" w:rsidRDefault="00222587" w:rsidP="004A3B79">
            <w:pPr>
              <w:spacing w:line="360" w:lineRule="exact"/>
              <w:jc w:val="center"/>
              <w:rPr>
                <w:rFonts w:eastAsia="標楷體"/>
                <w:color w:val="000000" w:themeColor="text1"/>
              </w:rPr>
            </w:pPr>
          </w:p>
        </w:tc>
        <w:tc>
          <w:tcPr>
            <w:tcW w:w="332" w:type="dxa"/>
            <w:vAlign w:val="center"/>
          </w:tcPr>
          <w:p w14:paraId="053416CE" w14:textId="11A69EFA" w:rsidR="00222587" w:rsidRPr="00115D6D" w:rsidRDefault="00222587" w:rsidP="004A3B79">
            <w:pPr>
              <w:spacing w:line="360" w:lineRule="exact"/>
              <w:jc w:val="center"/>
              <w:rPr>
                <w:rFonts w:eastAsia="標楷體"/>
                <w:color w:val="000000" w:themeColor="text1"/>
              </w:rPr>
            </w:pPr>
            <w:r>
              <w:rPr>
                <w:rFonts w:eastAsia="標楷體"/>
                <w:color w:val="000000" w:themeColor="text1"/>
              </w:rPr>
              <w:t>1</w:t>
            </w:r>
            <w:r w:rsidR="003D382F">
              <w:rPr>
                <w:rFonts w:eastAsia="標楷體" w:hint="eastAsia"/>
                <w:color w:val="000000" w:themeColor="text1"/>
              </w:rPr>
              <w:t>1</w:t>
            </w:r>
          </w:p>
        </w:tc>
        <w:tc>
          <w:tcPr>
            <w:tcW w:w="1766" w:type="dxa"/>
            <w:vAlign w:val="center"/>
          </w:tcPr>
          <w:p w14:paraId="3A5B80A7" w14:textId="77777777" w:rsidR="00222587" w:rsidRPr="00115D6D" w:rsidRDefault="00222587" w:rsidP="004A3B79">
            <w:pPr>
              <w:spacing w:line="300" w:lineRule="exact"/>
              <w:jc w:val="center"/>
              <w:rPr>
                <w:rFonts w:eastAsia="標楷體"/>
                <w:color w:val="000000" w:themeColor="text1"/>
              </w:rPr>
            </w:pPr>
            <w:r w:rsidRPr="00115D6D">
              <w:rPr>
                <w:rFonts w:eastAsia="標楷體"/>
                <w:color w:val="000000" w:themeColor="text1"/>
              </w:rPr>
              <w:t>印刷費</w:t>
            </w:r>
          </w:p>
        </w:tc>
        <w:tc>
          <w:tcPr>
            <w:tcW w:w="1138" w:type="dxa"/>
            <w:vAlign w:val="center"/>
          </w:tcPr>
          <w:p w14:paraId="636359C3" w14:textId="77777777" w:rsidR="00222587" w:rsidRPr="00115D6D" w:rsidRDefault="00222587" w:rsidP="004A3B79">
            <w:pPr>
              <w:spacing w:line="360" w:lineRule="exact"/>
              <w:jc w:val="both"/>
              <w:rPr>
                <w:rFonts w:eastAsia="標楷體"/>
                <w:color w:val="000000" w:themeColor="text1"/>
              </w:rPr>
            </w:pPr>
          </w:p>
        </w:tc>
        <w:tc>
          <w:tcPr>
            <w:tcW w:w="1418" w:type="dxa"/>
            <w:vAlign w:val="center"/>
          </w:tcPr>
          <w:p w14:paraId="75777889" w14:textId="77777777" w:rsidR="00222587" w:rsidRPr="00115D6D" w:rsidRDefault="00222587" w:rsidP="004A3B79">
            <w:pPr>
              <w:spacing w:line="360" w:lineRule="exact"/>
              <w:jc w:val="both"/>
              <w:rPr>
                <w:rFonts w:eastAsia="標楷體"/>
                <w:color w:val="000000" w:themeColor="text1"/>
              </w:rPr>
            </w:pPr>
          </w:p>
        </w:tc>
        <w:tc>
          <w:tcPr>
            <w:tcW w:w="1559" w:type="dxa"/>
            <w:vAlign w:val="center"/>
          </w:tcPr>
          <w:p w14:paraId="035812CA" w14:textId="77777777" w:rsidR="00222587" w:rsidRPr="00115D6D" w:rsidRDefault="00222587" w:rsidP="004A3B79">
            <w:pPr>
              <w:spacing w:line="360" w:lineRule="exact"/>
              <w:jc w:val="both"/>
              <w:rPr>
                <w:rFonts w:eastAsia="標楷體"/>
                <w:color w:val="000000" w:themeColor="text1"/>
              </w:rPr>
            </w:pPr>
          </w:p>
        </w:tc>
        <w:tc>
          <w:tcPr>
            <w:tcW w:w="3462" w:type="dxa"/>
            <w:vAlign w:val="center"/>
          </w:tcPr>
          <w:p w14:paraId="64D57BF7" w14:textId="77777777" w:rsidR="00222587" w:rsidRPr="009202C4" w:rsidRDefault="00222587" w:rsidP="004A3B79">
            <w:pPr>
              <w:spacing w:line="360" w:lineRule="exact"/>
              <w:jc w:val="both"/>
              <w:rPr>
                <w:rFonts w:eastAsia="標楷體"/>
                <w:color w:val="000000" w:themeColor="text1"/>
                <w:sz w:val="20"/>
                <w:szCs w:val="20"/>
              </w:rPr>
            </w:pPr>
            <w:r w:rsidRPr="009202C4">
              <w:rPr>
                <w:rFonts w:eastAsia="標楷體" w:hint="eastAsia"/>
                <w:color w:val="000000" w:themeColor="text1"/>
                <w:sz w:val="20"/>
                <w:szCs w:val="20"/>
              </w:rPr>
              <w:t>核銷時需檢附印刷資料樣張。</w:t>
            </w:r>
          </w:p>
        </w:tc>
      </w:tr>
      <w:tr w:rsidR="00222587" w:rsidRPr="00115D6D" w14:paraId="51036CE2" w14:textId="77777777" w:rsidTr="004A3B79">
        <w:trPr>
          <w:cantSplit/>
          <w:trHeight w:val="501"/>
          <w:jc w:val="center"/>
        </w:trPr>
        <w:tc>
          <w:tcPr>
            <w:tcW w:w="367" w:type="dxa"/>
            <w:vMerge/>
            <w:vAlign w:val="center"/>
          </w:tcPr>
          <w:p w14:paraId="6FEAA9AA" w14:textId="77777777" w:rsidR="00222587" w:rsidRPr="00115D6D" w:rsidRDefault="00222587" w:rsidP="004A3B79">
            <w:pPr>
              <w:spacing w:line="360" w:lineRule="exact"/>
              <w:jc w:val="center"/>
              <w:rPr>
                <w:rFonts w:eastAsia="標楷體"/>
                <w:color w:val="000000" w:themeColor="text1"/>
              </w:rPr>
            </w:pPr>
          </w:p>
        </w:tc>
        <w:tc>
          <w:tcPr>
            <w:tcW w:w="332" w:type="dxa"/>
            <w:vAlign w:val="center"/>
          </w:tcPr>
          <w:p w14:paraId="187BD752" w14:textId="320502C1" w:rsidR="00222587" w:rsidRPr="00115D6D" w:rsidRDefault="00222587" w:rsidP="004A3B79">
            <w:pPr>
              <w:spacing w:line="360" w:lineRule="exact"/>
              <w:jc w:val="center"/>
              <w:rPr>
                <w:rFonts w:eastAsia="標楷體"/>
                <w:color w:val="000000" w:themeColor="text1"/>
              </w:rPr>
            </w:pPr>
            <w:r>
              <w:rPr>
                <w:rFonts w:eastAsia="標楷體"/>
                <w:color w:val="000000" w:themeColor="text1"/>
              </w:rPr>
              <w:t>1</w:t>
            </w:r>
            <w:r w:rsidR="003D382F">
              <w:rPr>
                <w:rFonts w:eastAsia="標楷體" w:hint="eastAsia"/>
                <w:color w:val="000000" w:themeColor="text1"/>
              </w:rPr>
              <w:t>2</w:t>
            </w:r>
          </w:p>
        </w:tc>
        <w:tc>
          <w:tcPr>
            <w:tcW w:w="1766" w:type="dxa"/>
            <w:vAlign w:val="center"/>
          </w:tcPr>
          <w:p w14:paraId="6200224E" w14:textId="77777777" w:rsidR="00222587" w:rsidRPr="00115D6D" w:rsidRDefault="00222587" w:rsidP="004A3B79">
            <w:pPr>
              <w:spacing w:line="300" w:lineRule="exact"/>
              <w:jc w:val="center"/>
              <w:rPr>
                <w:rFonts w:eastAsia="標楷體"/>
                <w:color w:val="000000" w:themeColor="text1"/>
              </w:rPr>
            </w:pPr>
            <w:r w:rsidRPr="00115D6D">
              <w:rPr>
                <w:rFonts w:eastAsia="標楷體"/>
                <w:color w:val="000000" w:themeColor="text1"/>
              </w:rPr>
              <w:t>材料費</w:t>
            </w:r>
          </w:p>
        </w:tc>
        <w:tc>
          <w:tcPr>
            <w:tcW w:w="1138" w:type="dxa"/>
            <w:vAlign w:val="center"/>
          </w:tcPr>
          <w:p w14:paraId="3A30E90C" w14:textId="77777777" w:rsidR="00222587" w:rsidRPr="00115D6D" w:rsidRDefault="00222587" w:rsidP="004A3B79">
            <w:pPr>
              <w:spacing w:line="360" w:lineRule="exact"/>
              <w:jc w:val="both"/>
              <w:rPr>
                <w:rFonts w:eastAsia="標楷體"/>
                <w:color w:val="000000" w:themeColor="text1"/>
              </w:rPr>
            </w:pPr>
          </w:p>
        </w:tc>
        <w:tc>
          <w:tcPr>
            <w:tcW w:w="1418" w:type="dxa"/>
            <w:vAlign w:val="center"/>
          </w:tcPr>
          <w:p w14:paraId="01693B9E" w14:textId="77777777" w:rsidR="00222587" w:rsidRPr="00115D6D" w:rsidRDefault="00222587" w:rsidP="004A3B79">
            <w:pPr>
              <w:spacing w:line="360" w:lineRule="exact"/>
              <w:jc w:val="both"/>
              <w:rPr>
                <w:rFonts w:eastAsia="標楷體"/>
                <w:color w:val="000000" w:themeColor="text1"/>
              </w:rPr>
            </w:pPr>
          </w:p>
        </w:tc>
        <w:tc>
          <w:tcPr>
            <w:tcW w:w="1559" w:type="dxa"/>
            <w:vAlign w:val="center"/>
          </w:tcPr>
          <w:p w14:paraId="3D20D019" w14:textId="77777777" w:rsidR="00222587" w:rsidRPr="00115D6D" w:rsidRDefault="00222587" w:rsidP="004A3B79">
            <w:pPr>
              <w:spacing w:line="360" w:lineRule="exact"/>
              <w:jc w:val="both"/>
              <w:rPr>
                <w:rFonts w:eastAsia="標楷體"/>
                <w:color w:val="000000" w:themeColor="text1"/>
              </w:rPr>
            </w:pPr>
          </w:p>
        </w:tc>
        <w:tc>
          <w:tcPr>
            <w:tcW w:w="3462" w:type="dxa"/>
            <w:vAlign w:val="center"/>
          </w:tcPr>
          <w:p w14:paraId="2EDC35A9" w14:textId="77777777" w:rsidR="00222587" w:rsidRPr="00115D6D" w:rsidRDefault="00222587" w:rsidP="004A3B79">
            <w:pPr>
              <w:spacing w:line="360" w:lineRule="exact"/>
              <w:jc w:val="both"/>
              <w:rPr>
                <w:rFonts w:eastAsia="標楷體"/>
                <w:color w:val="000000" w:themeColor="text1"/>
              </w:rPr>
            </w:pPr>
          </w:p>
        </w:tc>
      </w:tr>
      <w:tr w:rsidR="00222587" w:rsidRPr="00115D6D" w14:paraId="268C6FAC" w14:textId="77777777" w:rsidTr="004A3B79">
        <w:trPr>
          <w:cantSplit/>
          <w:trHeight w:val="278"/>
          <w:jc w:val="center"/>
        </w:trPr>
        <w:tc>
          <w:tcPr>
            <w:tcW w:w="367" w:type="dxa"/>
            <w:vMerge/>
            <w:vAlign w:val="center"/>
          </w:tcPr>
          <w:p w14:paraId="0B7507CD" w14:textId="77777777" w:rsidR="00222587" w:rsidRPr="00115D6D" w:rsidRDefault="00222587" w:rsidP="004A3B79">
            <w:pPr>
              <w:spacing w:line="360" w:lineRule="exact"/>
              <w:jc w:val="center"/>
              <w:rPr>
                <w:rFonts w:eastAsia="標楷體"/>
                <w:color w:val="000000" w:themeColor="text1"/>
              </w:rPr>
            </w:pPr>
          </w:p>
        </w:tc>
        <w:tc>
          <w:tcPr>
            <w:tcW w:w="332" w:type="dxa"/>
            <w:vAlign w:val="center"/>
          </w:tcPr>
          <w:p w14:paraId="23B8F3F4" w14:textId="1F08133A" w:rsidR="00222587" w:rsidRPr="00115D6D" w:rsidRDefault="00222587" w:rsidP="004A3B79">
            <w:pPr>
              <w:spacing w:line="360" w:lineRule="exact"/>
              <w:jc w:val="center"/>
              <w:rPr>
                <w:rFonts w:eastAsia="標楷體"/>
                <w:color w:val="000000" w:themeColor="text1"/>
              </w:rPr>
            </w:pPr>
            <w:r>
              <w:rPr>
                <w:rFonts w:eastAsia="標楷體"/>
                <w:color w:val="000000" w:themeColor="text1"/>
              </w:rPr>
              <w:t>1</w:t>
            </w:r>
            <w:r w:rsidR="003D382F">
              <w:rPr>
                <w:rFonts w:eastAsia="標楷體" w:hint="eastAsia"/>
                <w:color w:val="000000" w:themeColor="text1"/>
              </w:rPr>
              <w:t>3</w:t>
            </w:r>
          </w:p>
        </w:tc>
        <w:tc>
          <w:tcPr>
            <w:tcW w:w="1766" w:type="dxa"/>
            <w:vAlign w:val="center"/>
          </w:tcPr>
          <w:p w14:paraId="09739F20" w14:textId="77777777" w:rsidR="00222587" w:rsidRPr="00115D6D" w:rsidRDefault="00222587" w:rsidP="004A3B79">
            <w:pPr>
              <w:spacing w:line="300" w:lineRule="exact"/>
              <w:jc w:val="center"/>
              <w:rPr>
                <w:rFonts w:eastAsia="標楷體"/>
                <w:color w:val="000000" w:themeColor="text1"/>
              </w:rPr>
            </w:pPr>
            <w:r w:rsidRPr="00115D6D">
              <w:rPr>
                <w:rFonts w:eastAsia="標楷體"/>
                <w:color w:val="000000" w:themeColor="text1"/>
              </w:rPr>
              <w:t>場地使用費</w:t>
            </w:r>
          </w:p>
        </w:tc>
        <w:tc>
          <w:tcPr>
            <w:tcW w:w="1138" w:type="dxa"/>
            <w:vAlign w:val="center"/>
          </w:tcPr>
          <w:p w14:paraId="33AC4D0B" w14:textId="77777777" w:rsidR="00222587" w:rsidRPr="00115D6D" w:rsidRDefault="00222587" w:rsidP="004A3B79">
            <w:pPr>
              <w:spacing w:line="360" w:lineRule="exact"/>
              <w:jc w:val="both"/>
              <w:rPr>
                <w:rFonts w:eastAsia="標楷體"/>
                <w:color w:val="000000" w:themeColor="text1"/>
              </w:rPr>
            </w:pPr>
          </w:p>
        </w:tc>
        <w:tc>
          <w:tcPr>
            <w:tcW w:w="1418" w:type="dxa"/>
            <w:vAlign w:val="center"/>
          </w:tcPr>
          <w:p w14:paraId="74145E3C" w14:textId="77777777" w:rsidR="00222587" w:rsidRPr="00115D6D" w:rsidRDefault="00222587" w:rsidP="004A3B79">
            <w:pPr>
              <w:spacing w:line="360" w:lineRule="exact"/>
              <w:jc w:val="both"/>
              <w:rPr>
                <w:rFonts w:eastAsia="標楷體"/>
                <w:color w:val="000000" w:themeColor="text1"/>
              </w:rPr>
            </w:pPr>
          </w:p>
        </w:tc>
        <w:tc>
          <w:tcPr>
            <w:tcW w:w="1559" w:type="dxa"/>
            <w:vAlign w:val="center"/>
          </w:tcPr>
          <w:p w14:paraId="4C700953" w14:textId="77777777" w:rsidR="00222587" w:rsidRPr="00115D6D" w:rsidRDefault="00222587" w:rsidP="004A3B79">
            <w:pPr>
              <w:spacing w:line="360" w:lineRule="exact"/>
              <w:jc w:val="both"/>
              <w:rPr>
                <w:rFonts w:eastAsia="標楷體"/>
                <w:color w:val="000000" w:themeColor="text1"/>
              </w:rPr>
            </w:pPr>
          </w:p>
        </w:tc>
        <w:tc>
          <w:tcPr>
            <w:tcW w:w="3462" w:type="dxa"/>
            <w:vAlign w:val="center"/>
          </w:tcPr>
          <w:p w14:paraId="012293CA" w14:textId="77777777" w:rsidR="00222587" w:rsidRPr="00115D6D" w:rsidRDefault="00222587" w:rsidP="004A3B79">
            <w:pPr>
              <w:spacing w:line="300" w:lineRule="exact"/>
              <w:jc w:val="both"/>
              <w:rPr>
                <w:rFonts w:eastAsia="標楷體"/>
                <w:color w:val="000000" w:themeColor="text1"/>
                <w:sz w:val="20"/>
                <w:szCs w:val="20"/>
              </w:rPr>
            </w:pPr>
            <w:r w:rsidRPr="00115D6D">
              <w:rPr>
                <w:rFonts w:eastAsia="標楷體"/>
                <w:color w:val="000000" w:themeColor="text1"/>
                <w:sz w:val="20"/>
                <w:szCs w:val="20"/>
              </w:rPr>
              <w:t>辦理研討會、研習會所需租借場地所用費用。</w:t>
            </w:r>
          </w:p>
        </w:tc>
      </w:tr>
      <w:tr w:rsidR="00222587" w:rsidRPr="00115D6D" w14:paraId="210745A9" w14:textId="77777777" w:rsidTr="004A3B79">
        <w:trPr>
          <w:cantSplit/>
          <w:trHeight w:val="278"/>
          <w:jc w:val="center"/>
        </w:trPr>
        <w:tc>
          <w:tcPr>
            <w:tcW w:w="367" w:type="dxa"/>
            <w:vMerge/>
            <w:vAlign w:val="center"/>
          </w:tcPr>
          <w:p w14:paraId="74A4D14E" w14:textId="77777777" w:rsidR="00222587" w:rsidRPr="00115D6D" w:rsidRDefault="00222587" w:rsidP="004A3B79">
            <w:pPr>
              <w:spacing w:line="360" w:lineRule="exact"/>
              <w:jc w:val="center"/>
              <w:rPr>
                <w:rFonts w:eastAsia="標楷體"/>
                <w:color w:val="000000" w:themeColor="text1"/>
              </w:rPr>
            </w:pPr>
          </w:p>
        </w:tc>
        <w:tc>
          <w:tcPr>
            <w:tcW w:w="332" w:type="dxa"/>
            <w:vAlign w:val="center"/>
          </w:tcPr>
          <w:p w14:paraId="71FE8F09" w14:textId="1FD22363" w:rsidR="00222587" w:rsidRDefault="00222587" w:rsidP="004A3B79">
            <w:pPr>
              <w:spacing w:line="360" w:lineRule="exact"/>
              <w:jc w:val="center"/>
              <w:rPr>
                <w:rFonts w:eastAsia="標楷體"/>
                <w:color w:val="000000" w:themeColor="text1"/>
              </w:rPr>
            </w:pPr>
            <w:r>
              <w:rPr>
                <w:rFonts w:eastAsia="標楷體" w:hint="eastAsia"/>
                <w:color w:val="000000" w:themeColor="text1"/>
              </w:rPr>
              <w:t>1</w:t>
            </w:r>
            <w:r w:rsidR="003D382F">
              <w:rPr>
                <w:rFonts w:eastAsia="標楷體" w:hint="eastAsia"/>
                <w:color w:val="000000" w:themeColor="text1"/>
              </w:rPr>
              <w:t>4</w:t>
            </w:r>
          </w:p>
        </w:tc>
        <w:tc>
          <w:tcPr>
            <w:tcW w:w="1766" w:type="dxa"/>
            <w:vAlign w:val="center"/>
          </w:tcPr>
          <w:p w14:paraId="4DC251DE" w14:textId="77777777" w:rsidR="00222587" w:rsidRPr="00115D6D" w:rsidRDefault="00222587" w:rsidP="004A3B79">
            <w:pPr>
              <w:spacing w:line="300" w:lineRule="exact"/>
              <w:jc w:val="center"/>
              <w:rPr>
                <w:rFonts w:eastAsia="標楷體"/>
                <w:color w:val="000000" w:themeColor="text1"/>
              </w:rPr>
            </w:pPr>
            <w:r w:rsidRPr="001459F6">
              <w:rPr>
                <w:rFonts w:eastAsia="標楷體" w:hint="eastAsia"/>
                <w:color w:val="000000" w:themeColor="text1"/>
              </w:rPr>
              <w:t>雜</w:t>
            </w:r>
            <w:r w:rsidRPr="001459F6">
              <w:rPr>
                <w:rFonts w:eastAsia="標楷體"/>
                <w:color w:val="000000" w:themeColor="text1"/>
              </w:rPr>
              <w:t>支</w:t>
            </w:r>
          </w:p>
        </w:tc>
        <w:tc>
          <w:tcPr>
            <w:tcW w:w="1138" w:type="dxa"/>
            <w:vAlign w:val="center"/>
          </w:tcPr>
          <w:p w14:paraId="32CB8665" w14:textId="77777777" w:rsidR="00222587" w:rsidRPr="00115D6D" w:rsidRDefault="00222587" w:rsidP="004A3B79">
            <w:pPr>
              <w:spacing w:line="360" w:lineRule="exact"/>
              <w:jc w:val="both"/>
              <w:rPr>
                <w:rFonts w:eastAsia="標楷體"/>
                <w:color w:val="000000" w:themeColor="text1"/>
              </w:rPr>
            </w:pPr>
          </w:p>
        </w:tc>
        <w:tc>
          <w:tcPr>
            <w:tcW w:w="1418" w:type="dxa"/>
            <w:vAlign w:val="center"/>
          </w:tcPr>
          <w:p w14:paraId="44EF94E0" w14:textId="77777777" w:rsidR="00222587" w:rsidRPr="00115D6D" w:rsidRDefault="00222587" w:rsidP="004A3B79">
            <w:pPr>
              <w:spacing w:line="360" w:lineRule="exact"/>
              <w:jc w:val="both"/>
              <w:rPr>
                <w:rFonts w:eastAsia="標楷體"/>
                <w:color w:val="000000" w:themeColor="text1"/>
              </w:rPr>
            </w:pPr>
          </w:p>
        </w:tc>
        <w:tc>
          <w:tcPr>
            <w:tcW w:w="1559" w:type="dxa"/>
            <w:vAlign w:val="center"/>
          </w:tcPr>
          <w:p w14:paraId="362F3A74" w14:textId="77777777" w:rsidR="00222587" w:rsidRPr="00115D6D" w:rsidRDefault="00222587" w:rsidP="004A3B79">
            <w:pPr>
              <w:spacing w:line="360" w:lineRule="exact"/>
              <w:jc w:val="both"/>
              <w:rPr>
                <w:rFonts w:eastAsia="標楷體"/>
                <w:color w:val="000000" w:themeColor="text1"/>
              </w:rPr>
            </w:pPr>
          </w:p>
        </w:tc>
        <w:tc>
          <w:tcPr>
            <w:tcW w:w="3462" w:type="dxa"/>
            <w:vAlign w:val="center"/>
          </w:tcPr>
          <w:p w14:paraId="4CE24F41" w14:textId="77777777" w:rsidR="00222587" w:rsidRPr="00115D6D" w:rsidRDefault="00222587" w:rsidP="004A3B79">
            <w:pPr>
              <w:spacing w:line="300" w:lineRule="exact"/>
              <w:jc w:val="both"/>
              <w:rPr>
                <w:rFonts w:eastAsia="標楷體"/>
                <w:color w:val="000000" w:themeColor="text1"/>
                <w:sz w:val="20"/>
                <w:szCs w:val="20"/>
              </w:rPr>
            </w:pPr>
            <w:r w:rsidRPr="00663177">
              <w:rPr>
                <w:rFonts w:eastAsia="標楷體"/>
                <w:color w:val="000000" w:themeColor="text1"/>
                <w:sz w:val="20"/>
                <w:szCs w:val="20"/>
              </w:rPr>
              <w:t>含執行相關雜項支出，包括文具、紙張、辦公用品</w:t>
            </w:r>
            <w:r w:rsidRPr="00663177">
              <w:rPr>
                <w:rFonts w:eastAsia="標楷體"/>
                <w:color w:val="000000" w:themeColor="text1"/>
                <w:sz w:val="20"/>
                <w:szCs w:val="20"/>
              </w:rPr>
              <w:t>…</w:t>
            </w:r>
            <w:r w:rsidRPr="00663177">
              <w:rPr>
                <w:rFonts w:eastAsia="標楷體"/>
                <w:color w:val="000000" w:themeColor="text1"/>
                <w:sz w:val="20"/>
                <w:szCs w:val="20"/>
              </w:rPr>
              <w:t>等。</w:t>
            </w:r>
          </w:p>
        </w:tc>
      </w:tr>
      <w:tr w:rsidR="00222587" w:rsidRPr="00115D6D" w14:paraId="65772CF3" w14:textId="77777777" w:rsidTr="004A3B79">
        <w:trPr>
          <w:cantSplit/>
          <w:trHeight w:val="448"/>
          <w:jc w:val="center"/>
        </w:trPr>
        <w:tc>
          <w:tcPr>
            <w:tcW w:w="10042" w:type="dxa"/>
            <w:gridSpan w:val="7"/>
            <w:tcBorders>
              <w:top w:val="single" w:sz="18" w:space="0" w:color="auto"/>
              <w:bottom w:val="single" w:sz="18" w:space="0" w:color="auto"/>
            </w:tcBorders>
            <w:vAlign w:val="center"/>
          </w:tcPr>
          <w:p w14:paraId="2F081E17" w14:textId="77777777" w:rsidR="00222587" w:rsidRPr="00115D6D" w:rsidRDefault="00222587" w:rsidP="004A3B79">
            <w:pPr>
              <w:spacing w:line="360" w:lineRule="exact"/>
              <w:rPr>
                <w:rFonts w:eastAsia="標楷體"/>
                <w:b/>
                <w:color w:val="000000" w:themeColor="text1"/>
                <w:sz w:val="28"/>
                <w:szCs w:val="28"/>
              </w:rPr>
            </w:pPr>
            <w:r w:rsidRPr="00115D6D">
              <w:rPr>
                <w:rFonts w:eastAsia="標楷體"/>
                <w:color w:val="000000" w:themeColor="text1"/>
                <w:sz w:val="28"/>
                <w:szCs w:val="28"/>
              </w:rPr>
              <w:t xml:space="preserve">　</w:t>
            </w:r>
            <w:r w:rsidRPr="00115D6D">
              <w:rPr>
                <w:rFonts w:eastAsia="標楷體"/>
                <w:b/>
                <w:color w:val="000000" w:themeColor="text1"/>
                <w:sz w:val="28"/>
                <w:szCs w:val="28"/>
              </w:rPr>
              <w:t>總計</w:t>
            </w:r>
            <w:r>
              <w:rPr>
                <w:rFonts w:eastAsia="標楷體" w:hint="eastAsia"/>
                <w:b/>
                <w:color w:val="000000" w:themeColor="text1"/>
                <w:sz w:val="28"/>
                <w:szCs w:val="28"/>
              </w:rPr>
              <w:t>(</w:t>
            </w:r>
            <w:r>
              <w:rPr>
                <w:rFonts w:eastAsia="標楷體" w:hint="eastAsia"/>
                <w:b/>
                <w:color w:val="000000" w:themeColor="text1"/>
                <w:sz w:val="28"/>
                <w:szCs w:val="28"/>
              </w:rPr>
              <w:t>業務費與雜支</w:t>
            </w:r>
            <w:r>
              <w:rPr>
                <w:rFonts w:eastAsia="標楷體" w:hint="eastAsia"/>
                <w:b/>
                <w:color w:val="000000" w:themeColor="text1"/>
                <w:sz w:val="28"/>
                <w:szCs w:val="28"/>
              </w:rPr>
              <w:t>)</w:t>
            </w:r>
            <w:r w:rsidRPr="00115D6D">
              <w:rPr>
                <w:rFonts w:eastAsia="標楷體"/>
                <w:b/>
                <w:color w:val="000000" w:themeColor="text1"/>
                <w:sz w:val="28"/>
                <w:szCs w:val="28"/>
              </w:rPr>
              <w:t xml:space="preserve">：新台幣　</w:t>
            </w:r>
            <w:r w:rsidRPr="00115D6D">
              <w:rPr>
                <w:rFonts w:eastAsia="標楷體"/>
                <w:b/>
                <w:color w:val="000000" w:themeColor="text1"/>
                <w:sz w:val="28"/>
                <w:szCs w:val="28"/>
              </w:rPr>
              <w:t xml:space="preserve">  </w:t>
            </w:r>
            <w:r w:rsidRPr="00115D6D">
              <w:rPr>
                <w:rFonts w:eastAsia="標楷體"/>
                <w:b/>
                <w:color w:val="000000" w:themeColor="text1"/>
                <w:sz w:val="28"/>
                <w:szCs w:val="28"/>
              </w:rPr>
              <w:t xml:space="preserve">　萬　</w:t>
            </w:r>
            <w:r w:rsidRPr="00115D6D">
              <w:rPr>
                <w:rFonts w:eastAsia="標楷體"/>
                <w:b/>
                <w:color w:val="000000" w:themeColor="text1"/>
                <w:sz w:val="28"/>
                <w:szCs w:val="28"/>
              </w:rPr>
              <w:t xml:space="preserve"> </w:t>
            </w:r>
            <w:r w:rsidRPr="00115D6D">
              <w:rPr>
                <w:rFonts w:eastAsia="標楷體"/>
                <w:b/>
                <w:color w:val="000000" w:themeColor="text1"/>
                <w:sz w:val="28"/>
                <w:szCs w:val="28"/>
              </w:rPr>
              <w:t xml:space="preserve">　</w:t>
            </w:r>
            <w:r>
              <w:rPr>
                <w:rFonts w:eastAsia="標楷體" w:hint="eastAsia"/>
                <w:b/>
                <w:color w:val="000000" w:themeColor="text1"/>
                <w:sz w:val="28"/>
                <w:szCs w:val="28"/>
              </w:rPr>
              <w:t>仟</w:t>
            </w:r>
            <w:r w:rsidRPr="00115D6D">
              <w:rPr>
                <w:rFonts w:eastAsia="標楷體"/>
                <w:b/>
                <w:color w:val="000000" w:themeColor="text1"/>
                <w:sz w:val="28"/>
                <w:szCs w:val="28"/>
              </w:rPr>
              <w:t xml:space="preserve">　　</w:t>
            </w:r>
            <w:proofErr w:type="gramStart"/>
            <w:r>
              <w:rPr>
                <w:rFonts w:eastAsia="標楷體" w:hint="eastAsia"/>
                <w:b/>
                <w:color w:val="000000" w:themeColor="text1"/>
                <w:sz w:val="28"/>
                <w:szCs w:val="28"/>
              </w:rPr>
              <w:t>佰</w:t>
            </w:r>
            <w:proofErr w:type="gramEnd"/>
            <w:r w:rsidRPr="00115D6D">
              <w:rPr>
                <w:rFonts w:eastAsia="標楷體"/>
                <w:b/>
                <w:color w:val="000000" w:themeColor="text1"/>
                <w:sz w:val="28"/>
                <w:szCs w:val="28"/>
              </w:rPr>
              <w:t xml:space="preserve">　　</w:t>
            </w:r>
            <w:r>
              <w:rPr>
                <w:rFonts w:eastAsia="標楷體" w:hint="eastAsia"/>
                <w:b/>
                <w:color w:val="000000" w:themeColor="text1"/>
                <w:sz w:val="28"/>
                <w:szCs w:val="28"/>
              </w:rPr>
              <w:t>拾</w:t>
            </w:r>
            <w:r w:rsidRPr="00115D6D">
              <w:rPr>
                <w:rFonts w:eastAsia="標楷體"/>
                <w:b/>
                <w:color w:val="000000" w:themeColor="text1"/>
                <w:sz w:val="28"/>
                <w:szCs w:val="28"/>
              </w:rPr>
              <w:t xml:space="preserve">　　元整</w:t>
            </w:r>
          </w:p>
        </w:tc>
      </w:tr>
      <w:tr w:rsidR="00222587" w:rsidRPr="00115D6D" w14:paraId="09EB70E5" w14:textId="77777777" w:rsidTr="004A3B79">
        <w:trPr>
          <w:cantSplit/>
          <w:trHeight w:val="1938"/>
          <w:jc w:val="center"/>
        </w:trPr>
        <w:tc>
          <w:tcPr>
            <w:tcW w:w="2465" w:type="dxa"/>
            <w:gridSpan w:val="3"/>
            <w:tcBorders>
              <w:top w:val="single" w:sz="18" w:space="0" w:color="auto"/>
            </w:tcBorders>
            <w:vAlign w:val="center"/>
          </w:tcPr>
          <w:p w14:paraId="280442E4" w14:textId="77777777" w:rsidR="00222587" w:rsidRPr="00922392" w:rsidRDefault="00222587" w:rsidP="004A3B79">
            <w:pPr>
              <w:spacing w:line="360" w:lineRule="exact"/>
              <w:jc w:val="center"/>
              <w:rPr>
                <w:rFonts w:eastAsia="標楷體"/>
                <w:b/>
                <w:color w:val="000000" w:themeColor="text1"/>
              </w:rPr>
            </w:pPr>
            <w:r w:rsidRPr="00922392">
              <w:rPr>
                <w:rFonts w:eastAsia="標楷體"/>
                <w:b/>
                <w:color w:val="000000" w:themeColor="text1"/>
              </w:rPr>
              <w:t>備</w:t>
            </w:r>
            <w:r w:rsidRPr="00922392">
              <w:rPr>
                <w:rFonts w:eastAsia="標楷體"/>
                <w:b/>
                <w:color w:val="000000" w:themeColor="text1"/>
              </w:rPr>
              <w:t xml:space="preserve">  </w:t>
            </w:r>
            <w:proofErr w:type="gramStart"/>
            <w:r w:rsidRPr="00922392">
              <w:rPr>
                <w:rFonts w:eastAsia="標楷體"/>
                <w:b/>
                <w:color w:val="000000" w:themeColor="text1"/>
              </w:rPr>
              <w:t>註</w:t>
            </w:r>
            <w:proofErr w:type="gramEnd"/>
          </w:p>
        </w:tc>
        <w:tc>
          <w:tcPr>
            <w:tcW w:w="7577" w:type="dxa"/>
            <w:gridSpan w:val="4"/>
            <w:tcBorders>
              <w:top w:val="single" w:sz="18" w:space="0" w:color="auto"/>
            </w:tcBorders>
            <w:vAlign w:val="center"/>
          </w:tcPr>
          <w:p w14:paraId="4686EBC9" w14:textId="77777777" w:rsidR="00222587" w:rsidRPr="0052036B" w:rsidRDefault="00222587" w:rsidP="00222587">
            <w:pPr>
              <w:pStyle w:val="a4"/>
              <w:numPr>
                <w:ilvl w:val="0"/>
                <w:numId w:val="36"/>
              </w:numPr>
              <w:spacing w:line="300" w:lineRule="exact"/>
              <w:ind w:leftChars="0" w:left="253" w:hanging="253"/>
              <w:jc w:val="both"/>
              <w:rPr>
                <w:rFonts w:eastAsia="標楷體"/>
                <w:color w:val="000000" w:themeColor="text1"/>
                <w:sz w:val="20"/>
                <w:szCs w:val="20"/>
              </w:rPr>
            </w:pPr>
            <w:r w:rsidRPr="0052036B">
              <w:rPr>
                <w:rFonts w:eastAsia="標楷體"/>
                <w:color w:val="000000" w:themeColor="text1"/>
                <w:sz w:val="20"/>
                <w:szCs w:val="20"/>
              </w:rPr>
              <w:t>表格若不敷使用，請自行增列。</w:t>
            </w:r>
          </w:p>
          <w:p w14:paraId="41105862" w14:textId="77777777" w:rsidR="00222587" w:rsidRDefault="00222587" w:rsidP="00222587">
            <w:pPr>
              <w:pStyle w:val="a4"/>
              <w:numPr>
                <w:ilvl w:val="0"/>
                <w:numId w:val="36"/>
              </w:numPr>
              <w:spacing w:line="300" w:lineRule="exact"/>
              <w:ind w:leftChars="0" w:left="255" w:hanging="255"/>
              <w:jc w:val="both"/>
              <w:rPr>
                <w:rFonts w:eastAsia="標楷體"/>
                <w:color w:val="000000" w:themeColor="text1"/>
                <w:sz w:val="20"/>
                <w:szCs w:val="20"/>
              </w:rPr>
            </w:pPr>
            <w:r w:rsidRPr="0052036B">
              <w:rPr>
                <w:rFonts w:eastAsia="標楷體"/>
                <w:color w:val="000000" w:themeColor="text1"/>
                <w:sz w:val="20"/>
                <w:szCs w:val="20"/>
              </w:rPr>
              <w:t>經費可依課程實際需求，分項申請。</w:t>
            </w:r>
            <w:r w:rsidRPr="009510E9">
              <w:rPr>
                <w:rFonts w:eastAsia="標楷體" w:hint="eastAsia"/>
                <w:b/>
                <w:color w:val="FF0000"/>
                <w:sz w:val="20"/>
                <w:szCs w:val="20"/>
              </w:rPr>
              <w:t>若欲核銷非上述所列項目，敬請來電信確認。</w:t>
            </w:r>
            <w:r>
              <w:rPr>
                <w:rFonts w:eastAsia="標楷體"/>
                <w:b/>
                <w:color w:val="FF0000"/>
                <w:sz w:val="20"/>
                <w:szCs w:val="20"/>
              </w:rPr>
              <w:br/>
            </w:r>
            <w:r w:rsidRPr="0052036B">
              <w:rPr>
                <w:rFonts w:eastAsia="標楷體"/>
                <w:color w:val="000000" w:themeColor="text1"/>
                <w:sz w:val="20"/>
                <w:szCs w:val="20"/>
              </w:rPr>
              <w:t>申請課程應於規定期限內，檢附相關支出單據等其他可資證明文件，如逾期未完成核銷作業，恕不受理。</w:t>
            </w:r>
          </w:p>
          <w:p w14:paraId="5997D9D7" w14:textId="77777777" w:rsidR="00222587" w:rsidRDefault="00222587" w:rsidP="00222587">
            <w:pPr>
              <w:pStyle w:val="a4"/>
              <w:numPr>
                <w:ilvl w:val="0"/>
                <w:numId w:val="36"/>
              </w:numPr>
              <w:spacing w:line="300" w:lineRule="exact"/>
              <w:ind w:leftChars="0" w:left="255" w:hanging="255"/>
              <w:jc w:val="both"/>
              <w:rPr>
                <w:rFonts w:eastAsia="標楷體"/>
                <w:color w:val="000000" w:themeColor="text1"/>
                <w:sz w:val="20"/>
                <w:szCs w:val="20"/>
              </w:rPr>
            </w:pPr>
            <w:r w:rsidRPr="0052036B">
              <w:rPr>
                <w:rFonts w:eastAsia="標楷體"/>
                <w:color w:val="000000" w:themeColor="text1"/>
                <w:sz w:val="20"/>
                <w:szCs w:val="20"/>
              </w:rPr>
              <w:t>經費動支核銷流程，請參酌本校主計室</w:t>
            </w:r>
            <w:r w:rsidRPr="00840DD0">
              <w:rPr>
                <w:rFonts w:eastAsia="標楷體" w:hint="eastAsia"/>
                <w:color w:val="000000" w:themeColor="text1"/>
                <w:sz w:val="20"/>
                <w:szCs w:val="20"/>
              </w:rPr>
              <w:t>、</w:t>
            </w:r>
            <w:r w:rsidRPr="00550E9C">
              <w:rPr>
                <w:rFonts w:eastAsia="標楷體" w:hint="eastAsia"/>
                <w:b/>
                <w:color w:val="000000" w:themeColor="text1"/>
                <w:sz w:val="20"/>
                <w:szCs w:val="20"/>
                <w:u w:val="single"/>
              </w:rPr>
              <w:t>教育部</w:t>
            </w:r>
            <w:r w:rsidRPr="00840DD0">
              <w:rPr>
                <w:rFonts w:eastAsia="標楷體" w:hint="eastAsia"/>
                <w:b/>
                <w:color w:val="000000" w:themeColor="text1"/>
                <w:sz w:val="20"/>
                <w:szCs w:val="20"/>
                <w:u w:val="single"/>
              </w:rPr>
              <w:t>計畫</w:t>
            </w:r>
            <w:r w:rsidRPr="0052036B">
              <w:rPr>
                <w:rFonts w:eastAsia="標楷體" w:hint="eastAsia"/>
                <w:color w:val="000000" w:themeColor="text1"/>
                <w:sz w:val="20"/>
                <w:szCs w:val="20"/>
              </w:rPr>
              <w:t>之</w:t>
            </w:r>
            <w:r w:rsidRPr="0052036B">
              <w:rPr>
                <w:rFonts w:eastAsia="標楷體"/>
                <w:color w:val="000000" w:themeColor="text1"/>
                <w:sz w:val="20"/>
                <w:szCs w:val="20"/>
              </w:rPr>
              <w:t>相關規定。</w:t>
            </w:r>
          </w:p>
          <w:p w14:paraId="318D0451" w14:textId="77777777" w:rsidR="00222587" w:rsidRPr="009510E9" w:rsidRDefault="00222587" w:rsidP="00222587">
            <w:pPr>
              <w:pStyle w:val="a4"/>
              <w:numPr>
                <w:ilvl w:val="0"/>
                <w:numId w:val="36"/>
              </w:numPr>
              <w:spacing w:line="300" w:lineRule="exact"/>
              <w:ind w:leftChars="0" w:left="255" w:hanging="255"/>
              <w:jc w:val="both"/>
              <w:rPr>
                <w:rFonts w:eastAsia="標楷體"/>
                <w:b/>
                <w:color w:val="000000" w:themeColor="text1"/>
                <w:sz w:val="20"/>
                <w:szCs w:val="20"/>
              </w:rPr>
            </w:pPr>
            <w:r w:rsidRPr="009510E9">
              <w:rPr>
                <w:rFonts w:eastAsia="標楷體" w:hint="eastAsia"/>
                <w:b/>
                <w:sz w:val="20"/>
                <w:szCs w:val="20"/>
              </w:rPr>
              <w:t>因故無法開課</w:t>
            </w:r>
            <w:proofErr w:type="gramStart"/>
            <w:r w:rsidRPr="009510E9">
              <w:rPr>
                <w:rFonts w:eastAsia="標楷體" w:hint="eastAsia"/>
                <w:b/>
                <w:sz w:val="20"/>
                <w:szCs w:val="20"/>
              </w:rPr>
              <w:t>成班者</w:t>
            </w:r>
            <w:proofErr w:type="gramEnd"/>
            <w:r w:rsidRPr="009510E9">
              <w:rPr>
                <w:rFonts w:eastAsia="標楷體" w:hint="eastAsia"/>
                <w:b/>
                <w:sz w:val="20"/>
                <w:szCs w:val="20"/>
              </w:rPr>
              <w:t>，雖評選通過仍不予經費補助。</w:t>
            </w:r>
          </w:p>
        </w:tc>
      </w:tr>
    </w:tbl>
    <w:p w14:paraId="5D708862" w14:textId="20AB9DD0" w:rsidR="00222587" w:rsidRPr="00222587" w:rsidRDefault="00222587" w:rsidP="00222587">
      <w:pPr>
        <w:spacing w:line="240" w:lineRule="exact"/>
        <w:jc w:val="right"/>
        <w:rPr>
          <w:rFonts w:ascii="Times New Roman" w:eastAsia="標楷體" w:hAnsi="Times New Roman" w:cs="Times New Roman"/>
          <w:sz w:val="22"/>
          <w:szCs w:val="32"/>
        </w:rPr>
      </w:pPr>
      <w:r>
        <w:rPr>
          <w:rFonts w:ascii="Times New Roman" w:eastAsia="標楷體" w:hAnsi="Times New Roman" w:cs="Times New Roman" w:hint="eastAsia"/>
          <w:sz w:val="22"/>
          <w:szCs w:val="32"/>
        </w:rPr>
        <w:t>此頁敬請獨立一頁</w:t>
      </w:r>
    </w:p>
    <w:sectPr w:rsidR="00222587" w:rsidRPr="00222587" w:rsidSect="00854510">
      <w:headerReference w:type="default" r:id="rId10"/>
      <w:footerReference w:type="default" r:id="rId11"/>
      <w:pgSz w:w="11907" w:h="16840" w:code="9"/>
      <w:pgMar w:top="1134" w:right="1134" w:bottom="1134" w:left="1134" w:header="851" w:footer="471"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F9691" w14:textId="77777777" w:rsidR="0033631E" w:rsidRDefault="0033631E" w:rsidP="00DA252F">
      <w:r>
        <w:separator/>
      </w:r>
    </w:p>
  </w:endnote>
  <w:endnote w:type="continuationSeparator" w:id="0">
    <w:p w14:paraId="1D38EDC5" w14:textId="77777777" w:rsidR="0033631E" w:rsidRDefault="0033631E" w:rsidP="00DA2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7311799"/>
      <w:docPartObj>
        <w:docPartGallery w:val="Page Numbers (Bottom of Page)"/>
        <w:docPartUnique/>
      </w:docPartObj>
    </w:sdtPr>
    <w:sdtEndPr>
      <w:rPr>
        <w:rFonts w:ascii="Times New Roman" w:hAnsi="Times New Roman" w:cs="Times New Roman"/>
      </w:rPr>
    </w:sdtEndPr>
    <w:sdtContent>
      <w:p w14:paraId="7EAD0613" w14:textId="77777777" w:rsidR="00276186" w:rsidRPr="002E53E1" w:rsidRDefault="00276186">
        <w:pPr>
          <w:pStyle w:val="af0"/>
          <w:jc w:val="center"/>
          <w:rPr>
            <w:rFonts w:ascii="Times New Roman" w:hAnsi="Times New Roman" w:cs="Times New Roman"/>
          </w:rPr>
        </w:pPr>
        <w:r w:rsidRPr="002E53E1">
          <w:rPr>
            <w:rFonts w:ascii="Times New Roman" w:hAnsi="Times New Roman" w:cs="Times New Roman"/>
          </w:rPr>
          <w:fldChar w:fldCharType="begin"/>
        </w:r>
        <w:r w:rsidRPr="002E53E1">
          <w:rPr>
            <w:rFonts w:ascii="Times New Roman" w:hAnsi="Times New Roman" w:cs="Times New Roman"/>
          </w:rPr>
          <w:instrText>PAGE   \* MERGEFORMAT</w:instrText>
        </w:r>
        <w:r w:rsidRPr="002E53E1">
          <w:rPr>
            <w:rFonts w:ascii="Times New Roman" w:hAnsi="Times New Roman" w:cs="Times New Roman"/>
          </w:rPr>
          <w:fldChar w:fldCharType="separate"/>
        </w:r>
        <w:r w:rsidR="00287583" w:rsidRPr="00287583">
          <w:rPr>
            <w:rFonts w:ascii="Times New Roman" w:hAnsi="Times New Roman" w:cs="Times New Roman"/>
            <w:noProof/>
            <w:lang w:val="zh-TW"/>
          </w:rPr>
          <w:t>2</w:t>
        </w:r>
        <w:r w:rsidRPr="002E53E1">
          <w:rPr>
            <w:rFonts w:ascii="Times New Roman" w:hAnsi="Times New Roman" w:cs="Times New Roman"/>
          </w:rPr>
          <w:fldChar w:fldCharType="end"/>
        </w:r>
      </w:p>
    </w:sdtContent>
  </w:sdt>
  <w:p w14:paraId="4ECF0634" w14:textId="77777777" w:rsidR="00276186" w:rsidRDefault="00276186">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34AA1" w14:textId="77777777" w:rsidR="0033631E" w:rsidRDefault="0033631E" w:rsidP="00DA252F">
      <w:r>
        <w:separator/>
      </w:r>
    </w:p>
  </w:footnote>
  <w:footnote w:type="continuationSeparator" w:id="0">
    <w:p w14:paraId="0F7FCA4E" w14:textId="77777777" w:rsidR="0033631E" w:rsidRDefault="0033631E" w:rsidP="00DA2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5C73C" w14:textId="56C926FB" w:rsidR="00F974E0" w:rsidRDefault="00E30F67" w:rsidP="00F974E0">
    <w:pPr>
      <w:pStyle w:val="ae"/>
      <w:jc w:val="right"/>
      <w:rPr>
        <w:rFonts w:ascii="Times New Roman" w:hAnsi="Times New Roman" w:cs="Times New Roman"/>
      </w:rPr>
    </w:pPr>
    <w:r>
      <w:rPr>
        <w:rFonts w:ascii="Times New Roman" w:hAnsi="Times New Roman" w:cs="Times New Roman"/>
      </w:rPr>
      <w:t>v.202</w:t>
    </w:r>
    <w:r w:rsidR="00F974E0">
      <w:rPr>
        <w:rFonts w:ascii="Times New Roman" w:hAnsi="Times New Roman" w:cs="Times New Roman" w:hint="eastAsia"/>
      </w:rPr>
      <w:t>50618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558F6"/>
    <w:multiLevelType w:val="hybridMultilevel"/>
    <w:tmpl w:val="9CEA2DD2"/>
    <w:lvl w:ilvl="0" w:tplc="D7EC1882">
      <w:start w:val="1"/>
      <w:numFmt w:val="taiwaneseCountingThousand"/>
      <w:lvlText w:val="(%1)"/>
      <w:lvlJc w:val="left"/>
      <w:pPr>
        <w:ind w:left="2160" w:hanging="480"/>
      </w:pPr>
      <w:rPr>
        <w:rFonts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1" w15:restartNumberingAfterBreak="0">
    <w:nsid w:val="07A278AD"/>
    <w:multiLevelType w:val="hybridMultilevel"/>
    <w:tmpl w:val="9F3675B6"/>
    <w:lvl w:ilvl="0" w:tplc="66DC8FC4">
      <w:start w:val="1"/>
      <w:numFmt w:val="taiwaneseCountingThousand"/>
      <w:lvlText w:val="（%1）"/>
      <w:lvlJc w:val="left"/>
      <w:pPr>
        <w:ind w:left="1919" w:hanging="480"/>
      </w:pPr>
      <w:rPr>
        <w:rFonts w:hint="default"/>
      </w:rPr>
    </w:lvl>
    <w:lvl w:ilvl="1" w:tplc="04090019" w:tentative="1">
      <w:start w:val="1"/>
      <w:numFmt w:val="ideographTraditional"/>
      <w:lvlText w:val="%2、"/>
      <w:lvlJc w:val="left"/>
      <w:pPr>
        <w:ind w:left="2399" w:hanging="480"/>
      </w:pPr>
    </w:lvl>
    <w:lvl w:ilvl="2" w:tplc="0409001B" w:tentative="1">
      <w:start w:val="1"/>
      <w:numFmt w:val="lowerRoman"/>
      <w:lvlText w:val="%3."/>
      <w:lvlJc w:val="right"/>
      <w:pPr>
        <w:ind w:left="2879" w:hanging="480"/>
      </w:pPr>
    </w:lvl>
    <w:lvl w:ilvl="3" w:tplc="0409000F" w:tentative="1">
      <w:start w:val="1"/>
      <w:numFmt w:val="decimal"/>
      <w:lvlText w:val="%4."/>
      <w:lvlJc w:val="left"/>
      <w:pPr>
        <w:ind w:left="3359" w:hanging="480"/>
      </w:pPr>
    </w:lvl>
    <w:lvl w:ilvl="4" w:tplc="04090019" w:tentative="1">
      <w:start w:val="1"/>
      <w:numFmt w:val="ideographTraditional"/>
      <w:lvlText w:val="%5、"/>
      <w:lvlJc w:val="left"/>
      <w:pPr>
        <w:ind w:left="3839" w:hanging="480"/>
      </w:pPr>
    </w:lvl>
    <w:lvl w:ilvl="5" w:tplc="0409001B" w:tentative="1">
      <w:start w:val="1"/>
      <w:numFmt w:val="lowerRoman"/>
      <w:lvlText w:val="%6."/>
      <w:lvlJc w:val="right"/>
      <w:pPr>
        <w:ind w:left="4319" w:hanging="480"/>
      </w:pPr>
    </w:lvl>
    <w:lvl w:ilvl="6" w:tplc="0409000F" w:tentative="1">
      <w:start w:val="1"/>
      <w:numFmt w:val="decimal"/>
      <w:lvlText w:val="%7."/>
      <w:lvlJc w:val="left"/>
      <w:pPr>
        <w:ind w:left="4799" w:hanging="480"/>
      </w:pPr>
    </w:lvl>
    <w:lvl w:ilvl="7" w:tplc="04090019" w:tentative="1">
      <w:start w:val="1"/>
      <w:numFmt w:val="ideographTraditional"/>
      <w:lvlText w:val="%8、"/>
      <w:lvlJc w:val="left"/>
      <w:pPr>
        <w:ind w:left="5279" w:hanging="480"/>
      </w:pPr>
    </w:lvl>
    <w:lvl w:ilvl="8" w:tplc="0409001B" w:tentative="1">
      <w:start w:val="1"/>
      <w:numFmt w:val="lowerRoman"/>
      <w:lvlText w:val="%9."/>
      <w:lvlJc w:val="right"/>
      <w:pPr>
        <w:ind w:left="5759" w:hanging="480"/>
      </w:pPr>
    </w:lvl>
  </w:abstractNum>
  <w:abstractNum w:abstractNumId="2" w15:restartNumberingAfterBreak="0">
    <w:nsid w:val="098A1593"/>
    <w:multiLevelType w:val="multilevel"/>
    <w:tmpl w:val="88C47258"/>
    <w:lvl w:ilvl="0">
      <w:start w:val="1"/>
      <w:numFmt w:val="taiwaneseCountingThousand"/>
      <w:pStyle w:val="1"/>
      <w:suff w:val="nothing"/>
      <w:lvlText w:val="提案%1"/>
      <w:lvlJc w:val="left"/>
      <w:pPr>
        <w:ind w:left="397" w:firstLine="170"/>
      </w:pPr>
      <w:rPr>
        <w:rFonts w:cs="Times New Roman" w:hint="eastAsia"/>
      </w:rPr>
    </w:lvl>
    <w:lvl w:ilvl="1">
      <w:start w:val="1"/>
      <w:numFmt w:val="taiwaneseCountingThousand"/>
      <w:pStyle w:val="2"/>
      <w:suff w:val="nothing"/>
      <w:lvlText w:val="%2、"/>
      <w:lvlJc w:val="left"/>
      <w:pPr>
        <w:ind w:left="1134" w:hanging="283"/>
      </w:pPr>
      <w:rPr>
        <w:rFonts w:cs="Times New Roman" w:hint="eastAsia"/>
      </w:rPr>
    </w:lvl>
    <w:lvl w:ilvl="2">
      <w:start w:val="1"/>
      <w:numFmt w:val="decimal"/>
      <w:pStyle w:val="3"/>
      <w:suff w:val="nothing"/>
      <w:lvlText w:val="%3."/>
      <w:lvlJc w:val="left"/>
      <w:pPr>
        <w:ind w:left="1418" w:hanging="284"/>
      </w:pPr>
      <w:rPr>
        <w:rFonts w:cs="Times New Roman" w:hint="eastAsia"/>
      </w:rPr>
    </w:lvl>
    <w:lvl w:ilvl="3">
      <w:start w:val="1"/>
      <w:numFmt w:val="none"/>
      <w:pStyle w:val="4"/>
      <w:suff w:val="nothing"/>
      <w:lvlText w:val=""/>
      <w:lvlJc w:val="left"/>
      <w:pPr>
        <w:ind w:left="1984" w:hanging="708"/>
      </w:pPr>
      <w:rPr>
        <w:rFonts w:cs="Times New Roman" w:hint="eastAsia"/>
      </w:rPr>
    </w:lvl>
    <w:lvl w:ilvl="4">
      <w:start w:val="1"/>
      <w:numFmt w:val="none"/>
      <w:pStyle w:val="5"/>
      <w:suff w:val="nothing"/>
      <w:lvlText w:val=""/>
      <w:lvlJc w:val="left"/>
      <w:pPr>
        <w:ind w:left="2551" w:hanging="850"/>
      </w:pPr>
      <w:rPr>
        <w:rFonts w:cs="Times New Roman" w:hint="eastAsia"/>
      </w:rPr>
    </w:lvl>
    <w:lvl w:ilvl="5">
      <w:start w:val="1"/>
      <w:numFmt w:val="none"/>
      <w:pStyle w:val="6"/>
      <w:suff w:val="nothing"/>
      <w:lvlText w:val=""/>
      <w:lvlJc w:val="left"/>
      <w:pPr>
        <w:ind w:left="3260" w:hanging="1134"/>
      </w:pPr>
      <w:rPr>
        <w:rFonts w:cs="Times New Roman" w:hint="eastAsia"/>
      </w:rPr>
    </w:lvl>
    <w:lvl w:ilvl="6">
      <w:start w:val="1"/>
      <w:numFmt w:val="none"/>
      <w:pStyle w:val="7"/>
      <w:suff w:val="nothing"/>
      <w:lvlText w:val=""/>
      <w:lvlJc w:val="left"/>
      <w:pPr>
        <w:ind w:left="3827" w:hanging="1276"/>
      </w:pPr>
      <w:rPr>
        <w:rFonts w:cs="Times New Roman" w:hint="eastAsia"/>
      </w:rPr>
    </w:lvl>
    <w:lvl w:ilvl="7">
      <w:start w:val="1"/>
      <w:numFmt w:val="none"/>
      <w:pStyle w:val="8"/>
      <w:suff w:val="nothing"/>
      <w:lvlText w:val=""/>
      <w:lvlJc w:val="left"/>
      <w:pPr>
        <w:ind w:left="4394" w:hanging="1418"/>
      </w:pPr>
      <w:rPr>
        <w:rFonts w:cs="Times New Roman" w:hint="eastAsia"/>
      </w:rPr>
    </w:lvl>
    <w:lvl w:ilvl="8">
      <w:start w:val="1"/>
      <w:numFmt w:val="none"/>
      <w:pStyle w:val="9"/>
      <w:suff w:val="nothing"/>
      <w:lvlText w:val=""/>
      <w:lvlJc w:val="left"/>
      <w:pPr>
        <w:ind w:left="5102" w:hanging="1700"/>
      </w:pPr>
      <w:rPr>
        <w:rFonts w:cs="Times New Roman" w:hint="eastAsia"/>
      </w:rPr>
    </w:lvl>
  </w:abstractNum>
  <w:abstractNum w:abstractNumId="3" w15:restartNumberingAfterBreak="0">
    <w:nsid w:val="0ABE448D"/>
    <w:multiLevelType w:val="hybridMultilevel"/>
    <w:tmpl w:val="BE64B6BA"/>
    <w:lvl w:ilvl="0" w:tplc="9718DE70">
      <w:start w:val="1"/>
      <w:numFmt w:val="taiwaneseCountingThousand"/>
      <w:lvlText w:val="%1、"/>
      <w:lvlJc w:val="left"/>
      <w:pPr>
        <w:ind w:left="267" w:hanging="720"/>
      </w:pPr>
      <w:rPr>
        <w:rFonts w:hint="default"/>
        <w:color w:val="auto"/>
      </w:rPr>
    </w:lvl>
    <w:lvl w:ilvl="1" w:tplc="04090019" w:tentative="1">
      <w:start w:val="1"/>
      <w:numFmt w:val="ideographTraditional"/>
      <w:lvlText w:val="%2、"/>
      <w:lvlJc w:val="left"/>
      <w:pPr>
        <w:ind w:left="-453" w:hanging="480"/>
      </w:pPr>
    </w:lvl>
    <w:lvl w:ilvl="2" w:tplc="0409001B" w:tentative="1">
      <w:start w:val="1"/>
      <w:numFmt w:val="lowerRoman"/>
      <w:lvlText w:val="%3."/>
      <w:lvlJc w:val="right"/>
      <w:pPr>
        <w:ind w:left="27" w:hanging="480"/>
      </w:pPr>
    </w:lvl>
    <w:lvl w:ilvl="3" w:tplc="0409000F" w:tentative="1">
      <w:start w:val="1"/>
      <w:numFmt w:val="decimal"/>
      <w:lvlText w:val="%4."/>
      <w:lvlJc w:val="left"/>
      <w:pPr>
        <w:ind w:left="507" w:hanging="480"/>
      </w:pPr>
    </w:lvl>
    <w:lvl w:ilvl="4" w:tplc="04090019" w:tentative="1">
      <w:start w:val="1"/>
      <w:numFmt w:val="ideographTraditional"/>
      <w:lvlText w:val="%5、"/>
      <w:lvlJc w:val="left"/>
      <w:pPr>
        <w:ind w:left="987" w:hanging="480"/>
      </w:pPr>
    </w:lvl>
    <w:lvl w:ilvl="5" w:tplc="0409001B" w:tentative="1">
      <w:start w:val="1"/>
      <w:numFmt w:val="lowerRoman"/>
      <w:lvlText w:val="%6."/>
      <w:lvlJc w:val="right"/>
      <w:pPr>
        <w:ind w:left="1467" w:hanging="480"/>
      </w:pPr>
    </w:lvl>
    <w:lvl w:ilvl="6" w:tplc="0409000F" w:tentative="1">
      <w:start w:val="1"/>
      <w:numFmt w:val="decimal"/>
      <w:lvlText w:val="%7."/>
      <w:lvlJc w:val="left"/>
      <w:pPr>
        <w:ind w:left="1947" w:hanging="480"/>
      </w:pPr>
    </w:lvl>
    <w:lvl w:ilvl="7" w:tplc="04090019" w:tentative="1">
      <w:start w:val="1"/>
      <w:numFmt w:val="ideographTraditional"/>
      <w:lvlText w:val="%8、"/>
      <w:lvlJc w:val="left"/>
      <w:pPr>
        <w:ind w:left="2427" w:hanging="480"/>
      </w:pPr>
    </w:lvl>
    <w:lvl w:ilvl="8" w:tplc="0409001B" w:tentative="1">
      <w:start w:val="1"/>
      <w:numFmt w:val="lowerRoman"/>
      <w:lvlText w:val="%9."/>
      <w:lvlJc w:val="right"/>
      <w:pPr>
        <w:ind w:left="2907" w:hanging="480"/>
      </w:pPr>
    </w:lvl>
  </w:abstractNum>
  <w:abstractNum w:abstractNumId="4" w15:restartNumberingAfterBreak="0">
    <w:nsid w:val="0DA24296"/>
    <w:multiLevelType w:val="hybridMultilevel"/>
    <w:tmpl w:val="3700554E"/>
    <w:lvl w:ilvl="0" w:tplc="0DBC6994">
      <w:start w:val="1"/>
      <w:numFmt w:val="decimal"/>
      <w:lvlText w:val="%1."/>
      <w:lvlJc w:val="left"/>
      <w:pPr>
        <w:ind w:left="480" w:hanging="480"/>
      </w:pPr>
      <w:rPr>
        <w:rFonts w:ascii="Times New Roman" w:hAnsi="Times New Roman" w:cs="Times New Roman"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9C1D9B"/>
    <w:multiLevelType w:val="hybridMultilevel"/>
    <w:tmpl w:val="E0A6DC30"/>
    <w:lvl w:ilvl="0" w:tplc="66DC8FC4">
      <w:start w:val="1"/>
      <w:numFmt w:val="taiwaneseCountingThousand"/>
      <w:lvlText w:val="（%1）"/>
      <w:lvlJc w:val="left"/>
      <w:pPr>
        <w:ind w:left="760" w:hanging="48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6" w15:restartNumberingAfterBreak="0">
    <w:nsid w:val="15150AC4"/>
    <w:multiLevelType w:val="hybridMultilevel"/>
    <w:tmpl w:val="12C09516"/>
    <w:lvl w:ilvl="0" w:tplc="666CBD4A">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5F34EDE"/>
    <w:multiLevelType w:val="hybridMultilevel"/>
    <w:tmpl w:val="A81E25E8"/>
    <w:lvl w:ilvl="0" w:tplc="CC1840C8">
      <w:start w:val="1"/>
      <w:numFmt w:val="decimal"/>
      <w:lvlText w:val="%1."/>
      <w:lvlJc w:val="left"/>
      <w:pPr>
        <w:ind w:left="482" w:hanging="480"/>
      </w:pPr>
      <w:rPr>
        <w:rFonts w:hint="eastAsia"/>
        <w:color w:val="auto"/>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8" w15:restartNumberingAfterBreak="0">
    <w:nsid w:val="168638F0"/>
    <w:multiLevelType w:val="hybridMultilevel"/>
    <w:tmpl w:val="F87EABCE"/>
    <w:lvl w:ilvl="0" w:tplc="7FAC8118">
      <w:start w:val="1"/>
      <w:numFmt w:val="taiwaneseCountingThousand"/>
      <w:lvlText w:val="(%1)"/>
      <w:lvlJc w:val="left"/>
      <w:pPr>
        <w:ind w:left="2420" w:hanging="468"/>
      </w:pPr>
      <w:rPr>
        <w:rFonts w:hint="default"/>
      </w:rPr>
    </w:lvl>
    <w:lvl w:ilvl="1" w:tplc="04090019" w:tentative="1">
      <w:start w:val="1"/>
      <w:numFmt w:val="ideographTraditional"/>
      <w:lvlText w:val="%2、"/>
      <w:lvlJc w:val="left"/>
      <w:pPr>
        <w:ind w:left="2912" w:hanging="480"/>
      </w:pPr>
    </w:lvl>
    <w:lvl w:ilvl="2" w:tplc="0409001B" w:tentative="1">
      <w:start w:val="1"/>
      <w:numFmt w:val="lowerRoman"/>
      <w:lvlText w:val="%3."/>
      <w:lvlJc w:val="right"/>
      <w:pPr>
        <w:ind w:left="3392" w:hanging="480"/>
      </w:pPr>
    </w:lvl>
    <w:lvl w:ilvl="3" w:tplc="0409000F" w:tentative="1">
      <w:start w:val="1"/>
      <w:numFmt w:val="decimal"/>
      <w:lvlText w:val="%4."/>
      <w:lvlJc w:val="left"/>
      <w:pPr>
        <w:ind w:left="3872" w:hanging="480"/>
      </w:pPr>
    </w:lvl>
    <w:lvl w:ilvl="4" w:tplc="04090019" w:tentative="1">
      <w:start w:val="1"/>
      <w:numFmt w:val="ideographTraditional"/>
      <w:lvlText w:val="%5、"/>
      <w:lvlJc w:val="left"/>
      <w:pPr>
        <w:ind w:left="4352" w:hanging="480"/>
      </w:pPr>
    </w:lvl>
    <w:lvl w:ilvl="5" w:tplc="0409001B" w:tentative="1">
      <w:start w:val="1"/>
      <w:numFmt w:val="lowerRoman"/>
      <w:lvlText w:val="%6."/>
      <w:lvlJc w:val="right"/>
      <w:pPr>
        <w:ind w:left="4832" w:hanging="480"/>
      </w:pPr>
    </w:lvl>
    <w:lvl w:ilvl="6" w:tplc="0409000F" w:tentative="1">
      <w:start w:val="1"/>
      <w:numFmt w:val="decimal"/>
      <w:lvlText w:val="%7."/>
      <w:lvlJc w:val="left"/>
      <w:pPr>
        <w:ind w:left="5312" w:hanging="480"/>
      </w:pPr>
    </w:lvl>
    <w:lvl w:ilvl="7" w:tplc="04090019" w:tentative="1">
      <w:start w:val="1"/>
      <w:numFmt w:val="ideographTraditional"/>
      <w:lvlText w:val="%8、"/>
      <w:lvlJc w:val="left"/>
      <w:pPr>
        <w:ind w:left="5792" w:hanging="480"/>
      </w:pPr>
    </w:lvl>
    <w:lvl w:ilvl="8" w:tplc="0409001B" w:tentative="1">
      <w:start w:val="1"/>
      <w:numFmt w:val="lowerRoman"/>
      <w:lvlText w:val="%9."/>
      <w:lvlJc w:val="right"/>
      <w:pPr>
        <w:ind w:left="6272" w:hanging="480"/>
      </w:pPr>
    </w:lvl>
  </w:abstractNum>
  <w:abstractNum w:abstractNumId="9" w15:restartNumberingAfterBreak="0">
    <w:nsid w:val="172B782A"/>
    <w:multiLevelType w:val="hybridMultilevel"/>
    <w:tmpl w:val="137E18B2"/>
    <w:lvl w:ilvl="0" w:tplc="A86A6402">
      <w:start w:val="1"/>
      <w:numFmt w:val="taiwaneseCountingThousand"/>
      <w:lvlText w:val="第%1條"/>
      <w:lvlJc w:val="left"/>
      <w:pPr>
        <w:ind w:left="1395" w:hanging="13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8CB6089"/>
    <w:multiLevelType w:val="hybridMultilevel"/>
    <w:tmpl w:val="4294897A"/>
    <w:lvl w:ilvl="0" w:tplc="666CBD4A">
      <w:start w:val="1"/>
      <w:numFmt w:val="taiwaneseCountingThousand"/>
      <w:lvlText w:val="%1、"/>
      <w:lvlJc w:val="left"/>
      <w:pPr>
        <w:ind w:left="5682"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9EF1616"/>
    <w:multiLevelType w:val="hybridMultilevel"/>
    <w:tmpl w:val="12C09516"/>
    <w:lvl w:ilvl="0" w:tplc="666CBD4A">
      <w:start w:val="1"/>
      <w:numFmt w:val="taiwaneseCountingThousand"/>
      <w:lvlText w:val="%1、"/>
      <w:lvlJc w:val="left"/>
      <w:pPr>
        <w:ind w:left="1420" w:hanging="720"/>
      </w:pPr>
      <w:rPr>
        <w:rFonts w:hint="default"/>
      </w:rPr>
    </w:lvl>
    <w:lvl w:ilvl="1" w:tplc="04090019" w:tentative="1">
      <w:start w:val="1"/>
      <w:numFmt w:val="ideographTraditional"/>
      <w:lvlText w:val="%2、"/>
      <w:lvlJc w:val="left"/>
      <w:pPr>
        <w:ind w:left="700" w:hanging="480"/>
      </w:pPr>
    </w:lvl>
    <w:lvl w:ilvl="2" w:tplc="0409001B" w:tentative="1">
      <w:start w:val="1"/>
      <w:numFmt w:val="lowerRoman"/>
      <w:lvlText w:val="%3."/>
      <w:lvlJc w:val="right"/>
      <w:pPr>
        <w:ind w:left="1180" w:hanging="480"/>
      </w:pPr>
    </w:lvl>
    <w:lvl w:ilvl="3" w:tplc="0409000F" w:tentative="1">
      <w:start w:val="1"/>
      <w:numFmt w:val="decimal"/>
      <w:lvlText w:val="%4."/>
      <w:lvlJc w:val="left"/>
      <w:pPr>
        <w:ind w:left="1660" w:hanging="480"/>
      </w:pPr>
    </w:lvl>
    <w:lvl w:ilvl="4" w:tplc="04090019" w:tentative="1">
      <w:start w:val="1"/>
      <w:numFmt w:val="ideographTraditional"/>
      <w:lvlText w:val="%5、"/>
      <w:lvlJc w:val="left"/>
      <w:pPr>
        <w:ind w:left="2140" w:hanging="480"/>
      </w:pPr>
    </w:lvl>
    <w:lvl w:ilvl="5" w:tplc="0409001B" w:tentative="1">
      <w:start w:val="1"/>
      <w:numFmt w:val="lowerRoman"/>
      <w:lvlText w:val="%6."/>
      <w:lvlJc w:val="right"/>
      <w:pPr>
        <w:ind w:left="2620" w:hanging="480"/>
      </w:pPr>
    </w:lvl>
    <w:lvl w:ilvl="6" w:tplc="0409000F" w:tentative="1">
      <w:start w:val="1"/>
      <w:numFmt w:val="decimal"/>
      <w:lvlText w:val="%7."/>
      <w:lvlJc w:val="left"/>
      <w:pPr>
        <w:ind w:left="3100" w:hanging="480"/>
      </w:pPr>
    </w:lvl>
    <w:lvl w:ilvl="7" w:tplc="04090019" w:tentative="1">
      <w:start w:val="1"/>
      <w:numFmt w:val="ideographTraditional"/>
      <w:lvlText w:val="%8、"/>
      <w:lvlJc w:val="left"/>
      <w:pPr>
        <w:ind w:left="3580" w:hanging="480"/>
      </w:pPr>
    </w:lvl>
    <w:lvl w:ilvl="8" w:tplc="0409001B" w:tentative="1">
      <w:start w:val="1"/>
      <w:numFmt w:val="lowerRoman"/>
      <w:lvlText w:val="%9."/>
      <w:lvlJc w:val="right"/>
      <w:pPr>
        <w:ind w:left="4060" w:hanging="480"/>
      </w:pPr>
    </w:lvl>
  </w:abstractNum>
  <w:abstractNum w:abstractNumId="12" w15:restartNumberingAfterBreak="0">
    <w:nsid w:val="231B0C02"/>
    <w:multiLevelType w:val="hybridMultilevel"/>
    <w:tmpl w:val="91AC204A"/>
    <w:lvl w:ilvl="0" w:tplc="04090015">
      <w:start w:val="1"/>
      <w:numFmt w:val="taiwaneseCountingThousand"/>
      <w:lvlText w:val="%1、"/>
      <w:lvlJc w:val="left"/>
      <w:pPr>
        <w:ind w:left="1200" w:hanging="720"/>
      </w:pPr>
      <w:rPr>
        <w:rFonts w:hint="default"/>
      </w:rPr>
    </w:lvl>
    <w:lvl w:ilvl="1" w:tplc="43F80248">
      <w:start w:val="1"/>
      <w:numFmt w:val="taiwaneseCountingThousand"/>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7633E23"/>
    <w:multiLevelType w:val="hybridMultilevel"/>
    <w:tmpl w:val="059CB306"/>
    <w:lvl w:ilvl="0" w:tplc="671069E6">
      <w:start w:val="1"/>
      <w:numFmt w:val="decimal"/>
      <w:suff w:val="nothing"/>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3C378CE"/>
    <w:multiLevelType w:val="hybridMultilevel"/>
    <w:tmpl w:val="2A4ABE28"/>
    <w:lvl w:ilvl="0" w:tplc="2214C17C">
      <w:start w:val="1"/>
      <w:numFmt w:val="taiwaneseCountingThousand"/>
      <w:lvlText w:val="%1、"/>
      <w:lvlJc w:val="left"/>
      <w:pPr>
        <w:ind w:left="2159" w:hanging="720"/>
      </w:pPr>
      <w:rPr>
        <w:rFonts w:hint="default"/>
      </w:rPr>
    </w:lvl>
    <w:lvl w:ilvl="1" w:tplc="04090019" w:tentative="1">
      <w:start w:val="1"/>
      <w:numFmt w:val="ideographTraditional"/>
      <w:lvlText w:val="%2、"/>
      <w:lvlJc w:val="left"/>
      <w:pPr>
        <w:ind w:left="2399" w:hanging="480"/>
      </w:pPr>
    </w:lvl>
    <w:lvl w:ilvl="2" w:tplc="0409001B" w:tentative="1">
      <w:start w:val="1"/>
      <w:numFmt w:val="lowerRoman"/>
      <w:lvlText w:val="%3."/>
      <w:lvlJc w:val="right"/>
      <w:pPr>
        <w:ind w:left="2879" w:hanging="480"/>
      </w:pPr>
    </w:lvl>
    <w:lvl w:ilvl="3" w:tplc="0409000F" w:tentative="1">
      <w:start w:val="1"/>
      <w:numFmt w:val="decimal"/>
      <w:lvlText w:val="%4."/>
      <w:lvlJc w:val="left"/>
      <w:pPr>
        <w:ind w:left="3359" w:hanging="480"/>
      </w:pPr>
    </w:lvl>
    <w:lvl w:ilvl="4" w:tplc="04090019" w:tentative="1">
      <w:start w:val="1"/>
      <w:numFmt w:val="ideographTraditional"/>
      <w:lvlText w:val="%5、"/>
      <w:lvlJc w:val="left"/>
      <w:pPr>
        <w:ind w:left="3839" w:hanging="480"/>
      </w:pPr>
    </w:lvl>
    <w:lvl w:ilvl="5" w:tplc="0409001B" w:tentative="1">
      <w:start w:val="1"/>
      <w:numFmt w:val="lowerRoman"/>
      <w:lvlText w:val="%6."/>
      <w:lvlJc w:val="right"/>
      <w:pPr>
        <w:ind w:left="4319" w:hanging="480"/>
      </w:pPr>
    </w:lvl>
    <w:lvl w:ilvl="6" w:tplc="0409000F" w:tentative="1">
      <w:start w:val="1"/>
      <w:numFmt w:val="decimal"/>
      <w:lvlText w:val="%7."/>
      <w:lvlJc w:val="left"/>
      <w:pPr>
        <w:ind w:left="4799" w:hanging="480"/>
      </w:pPr>
    </w:lvl>
    <w:lvl w:ilvl="7" w:tplc="04090019" w:tentative="1">
      <w:start w:val="1"/>
      <w:numFmt w:val="ideographTraditional"/>
      <w:lvlText w:val="%8、"/>
      <w:lvlJc w:val="left"/>
      <w:pPr>
        <w:ind w:left="5279" w:hanging="480"/>
      </w:pPr>
    </w:lvl>
    <w:lvl w:ilvl="8" w:tplc="0409001B" w:tentative="1">
      <w:start w:val="1"/>
      <w:numFmt w:val="lowerRoman"/>
      <w:lvlText w:val="%9."/>
      <w:lvlJc w:val="right"/>
      <w:pPr>
        <w:ind w:left="5759" w:hanging="480"/>
      </w:pPr>
    </w:lvl>
  </w:abstractNum>
  <w:abstractNum w:abstractNumId="15" w15:restartNumberingAfterBreak="0">
    <w:nsid w:val="368D7060"/>
    <w:multiLevelType w:val="hybridMultilevel"/>
    <w:tmpl w:val="CA0A57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8567EA1"/>
    <w:multiLevelType w:val="hybridMultilevel"/>
    <w:tmpl w:val="763657B4"/>
    <w:lvl w:ilvl="0" w:tplc="0409000F">
      <w:start w:val="1"/>
      <w:numFmt w:val="decimal"/>
      <w:lvlText w:val="%1."/>
      <w:lvlJc w:val="left"/>
      <w:pPr>
        <w:ind w:left="2432" w:hanging="480"/>
      </w:pPr>
    </w:lvl>
    <w:lvl w:ilvl="1" w:tplc="04090019" w:tentative="1">
      <w:start w:val="1"/>
      <w:numFmt w:val="ideographTraditional"/>
      <w:lvlText w:val="%2、"/>
      <w:lvlJc w:val="left"/>
      <w:pPr>
        <w:ind w:left="2912" w:hanging="480"/>
      </w:pPr>
    </w:lvl>
    <w:lvl w:ilvl="2" w:tplc="0409001B" w:tentative="1">
      <w:start w:val="1"/>
      <w:numFmt w:val="lowerRoman"/>
      <w:lvlText w:val="%3."/>
      <w:lvlJc w:val="right"/>
      <w:pPr>
        <w:ind w:left="3392" w:hanging="480"/>
      </w:pPr>
    </w:lvl>
    <w:lvl w:ilvl="3" w:tplc="0409000F" w:tentative="1">
      <w:start w:val="1"/>
      <w:numFmt w:val="decimal"/>
      <w:lvlText w:val="%4."/>
      <w:lvlJc w:val="left"/>
      <w:pPr>
        <w:ind w:left="3872" w:hanging="480"/>
      </w:pPr>
    </w:lvl>
    <w:lvl w:ilvl="4" w:tplc="04090019" w:tentative="1">
      <w:start w:val="1"/>
      <w:numFmt w:val="ideographTraditional"/>
      <w:lvlText w:val="%5、"/>
      <w:lvlJc w:val="left"/>
      <w:pPr>
        <w:ind w:left="4352" w:hanging="480"/>
      </w:pPr>
    </w:lvl>
    <w:lvl w:ilvl="5" w:tplc="0409001B" w:tentative="1">
      <w:start w:val="1"/>
      <w:numFmt w:val="lowerRoman"/>
      <w:lvlText w:val="%6."/>
      <w:lvlJc w:val="right"/>
      <w:pPr>
        <w:ind w:left="4832" w:hanging="480"/>
      </w:pPr>
    </w:lvl>
    <w:lvl w:ilvl="6" w:tplc="0409000F" w:tentative="1">
      <w:start w:val="1"/>
      <w:numFmt w:val="decimal"/>
      <w:lvlText w:val="%7."/>
      <w:lvlJc w:val="left"/>
      <w:pPr>
        <w:ind w:left="5312" w:hanging="480"/>
      </w:pPr>
    </w:lvl>
    <w:lvl w:ilvl="7" w:tplc="04090019" w:tentative="1">
      <w:start w:val="1"/>
      <w:numFmt w:val="ideographTraditional"/>
      <w:lvlText w:val="%8、"/>
      <w:lvlJc w:val="left"/>
      <w:pPr>
        <w:ind w:left="5792" w:hanging="480"/>
      </w:pPr>
    </w:lvl>
    <w:lvl w:ilvl="8" w:tplc="0409001B" w:tentative="1">
      <w:start w:val="1"/>
      <w:numFmt w:val="lowerRoman"/>
      <w:lvlText w:val="%9."/>
      <w:lvlJc w:val="right"/>
      <w:pPr>
        <w:ind w:left="6272" w:hanging="480"/>
      </w:pPr>
    </w:lvl>
  </w:abstractNum>
  <w:abstractNum w:abstractNumId="17" w15:restartNumberingAfterBreak="0">
    <w:nsid w:val="405549D8"/>
    <w:multiLevelType w:val="hybridMultilevel"/>
    <w:tmpl w:val="92AA0394"/>
    <w:lvl w:ilvl="0" w:tplc="43F80248">
      <w:start w:val="1"/>
      <w:numFmt w:val="taiwaneseCountingThousand"/>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48867DD"/>
    <w:multiLevelType w:val="hybridMultilevel"/>
    <w:tmpl w:val="12C09516"/>
    <w:lvl w:ilvl="0" w:tplc="666CBD4A">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CEC47C5"/>
    <w:multiLevelType w:val="hybridMultilevel"/>
    <w:tmpl w:val="46D4ACE8"/>
    <w:lvl w:ilvl="0" w:tplc="E8F80B6A">
      <w:start w:val="1"/>
      <w:numFmt w:val="ideographLegalTraditional"/>
      <w:lvlText w:val="%1、"/>
      <w:lvlJc w:val="left"/>
      <w:pPr>
        <w:ind w:left="720" w:hanging="720"/>
      </w:pPr>
      <w:rPr>
        <w:rFonts w:hint="default"/>
        <w:b/>
      </w:rPr>
    </w:lvl>
    <w:lvl w:ilvl="1" w:tplc="66DC8FC4">
      <w:start w:val="1"/>
      <w:numFmt w:val="taiwaneseCountingThousand"/>
      <w:lvlText w:val="（%2）"/>
      <w:lvlJc w:val="left"/>
      <w:pPr>
        <w:ind w:left="1200" w:hanging="720"/>
      </w:pPr>
      <w:rPr>
        <w:rFonts w:hint="default"/>
      </w:rPr>
    </w:lvl>
    <w:lvl w:ilvl="2" w:tplc="666CBD4A">
      <w:start w:val="1"/>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DEA5E1A"/>
    <w:multiLevelType w:val="hybridMultilevel"/>
    <w:tmpl w:val="92AA0394"/>
    <w:lvl w:ilvl="0" w:tplc="43F80248">
      <w:start w:val="1"/>
      <w:numFmt w:val="taiwaneseCountingThousand"/>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02A2A52"/>
    <w:multiLevelType w:val="hybridMultilevel"/>
    <w:tmpl w:val="763657B4"/>
    <w:lvl w:ilvl="0" w:tplc="0409000F">
      <w:start w:val="1"/>
      <w:numFmt w:val="decimal"/>
      <w:lvlText w:val="%1."/>
      <w:lvlJc w:val="left"/>
      <w:pPr>
        <w:ind w:left="2714" w:hanging="480"/>
      </w:pPr>
    </w:lvl>
    <w:lvl w:ilvl="1" w:tplc="04090019" w:tentative="1">
      <w:start w:val="1"/>
      <w:numFmt w:val="ideographTraditional"/>
      <w:lvlText w:val="%2、"/>
      <w:lvlJc w:val="left"/>
      <w:pPr>
        <w:ind w:left="3194" w:hanging="480"/>
      </w:pPr>
    </w:lvl>
    <w:lvl w:ilvl="2" w:tplc="0409001B" w:tentative="1">
      <w:start w:val="1"/>
      <w:numFmt w:val="lowerRoman"/>
      <w:lvlText w:val="%3."/>
      <w:lvlJc w:val="right"/>
      <w:pPr>
        <w:ind w:left="3674" w:hanging="480"/>
      </w:pPr>
    </w:lvl>
    <w:lvl w:ilvl="3" w:tplc="0409000F" w:tentative="1">
      <w:start w:val="1"/>
      <w:numFmt w:val="decimal"/>
      <w:lvlText w:val="%4."/>
      <w:lvlJc w:val="left"/>
      <w:pPr>
        <w:ind w:left="4154" w:hanging="480"/>
      </w:pPr>
    </w:lvl>
    <w:lvl w:ilvl="4" w:tplc="04090019" w:tentative="1">
      <w:start w:val="1"/>
      <w:numFmt w:val="ideographTraditional"/>
      <w:lvlText w:val="%5、"/>
      <w:lvlJc w:val="left"/>
      <w:pPr>
        <w:ind w:left="4634" w:hanging="480"/>
      </w:pPr>
    </w:lvl>
    <w:lvl w:ilvl="5" w:tplc="0409001B" w:tentative="1">
      <w:start w:val="1"/>
      <w:numFmt w:val="lowerRoman"/>
      <w:lvlText w:val="%6."/>
      <w:lvlJc w:val="right"/>
      <w:pPr>
        <w:ind w:left="5114" w:hanging="480"/>
      </w:pPr>
    </w:lvl>
    <w:lvl w:ilvl="6" w:tplc="0409000F" w:tentative="1">
      <w:start w:val="1"/>
      <w:numFmt w:val="decimal"/>
      <w:lvlText w:val="%7."/>
      <w:lvlJc w:val="left"/>
      <w:pPr>
        <w:ind w:left="5594" w:hanging="480"/>
      </w:pPr>
    </w:lvl>
    <w:lvl w:ilvl="7" w:tplc="04090019" w:tentative="1">
      <w:start w:val="1"/>
      <w:numFmt w:val="ideographTraditional"/>
      <w:lvlText w:val="%8、"/>
      <w:lvlJc w:val="left"/>
      <w:pPr>
        <w:ind w:left="6074" w:hanging="480"/>
      </w:pPr>
    </w:lvl>
    <w:lvl w:ilvl="8" w:tplc="0409001B" w:tentative="1">
      <w:start w:val="1"/>
      <w:numFmt w:val="lowerRoman"/>
      <w:lvlText w:val="%9."/>
      <w:lvlJc w:val="right"/>
      <w:pPr>
        <w:ind w:left="6554" w:hanging="480"/>
      </w:pPr>
    </w:lvl>
  </w:abstractNum>
  <w:abstractNum w:abstractNumId="22" w15:restartNumberingAfterBreak="0">
    <w:nsid w:val="51BE1CC7"/>
    <w:multiLevelType w:val="hybridMultilevel"/>
    <w:tmpl w:val="880CD472"/>
    <w:lvl w:ilvl="0" w:tplc="B328A586">
      <w:start w:val="1"/>
      <w:numFmt w:val="taiwaneseCountingThousand"/>
      <w:lvlText w:val="(%1)"/>
      <w:lvlJc w:val="left"/>
      <w:pPr>
        <w:ind w:left="1275" w:hanging="435"/>
      </w:pPr>
      <w:rPr>
        <w:rFonts w:hint="default"/>
        <w:color w:val="FF0000"/>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3" w15:restartNumberingAfterBreak="0">
    <w:nsid w:val="59375D79"/>
    <w:multiLevelType w:val="hybridMultilevel"/>
    <w:tmpl w:val="BED45A08"/>
    <w:lvl w:ilvl="0" w:tplc="04090015">
      <w:start w:val="1"/>
      <w:numFmt w:val="taiwaneseCountingThousand"/>
      <w:lvlText w:val="%1、"/>
      <w:lvlJc w:val="left"/>
      <w:pPr>
        <w:ind w:left="4023"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15:restartNumberingAfterBreak="0">
    <w:nsid w:val="5EC74918"/>
    <w:multiLevelType w:val="hybridMultilevel"/>
    <w:tmpl w:val="9F3675B6"/>
    <w:lvl w:ilvl="0" w:tplc="66DC8FC4">
      <w:start w:val="1"/>
      <w:numFmt w:val="taiwaneseCountingThousand"/>
      <w:lvlText w:val="（%1）"/>
      <w:lvlJc w:val="left"/>
      <w:pPr>
        <w:ind w:left="2607" w:hanging="480"/>
      </w:pPr>
      <w:rPr>
        <w:rFonts w:hint="default"/>
      </w:rPr>
    </w:lvl>
    <w:lvl w:ilvl="1" w:tplc="04090019" w:tentative="1">
      <w:start w:val="1"/>
      <w:numFmt w:val="ideographTraditional"/>
      <w:lvlText w:val="%2、"/>
      <w:lvlJc w:val="left"/>
      <w:pPr>
        <w:ind w:left="3087" w:hanging="480"/>
      </w:pPr>
    </w:lvl>
    <w:lvl w:ilvl="2" w:tplc="0409001B" w:tentative="1">
      <w:start w:val="1"/>
      <w:numFmt w:val="lowerRoman"/>
      <w:lvlText w:val="%3."/>
      <w:lvlJc w:val="right"/>
      <w:pPr>
        <w:ind w:left="3567" w:hanging="480"/>
      </w:pPr>
    </w:lvl>
    <w:lvl w:ilvl="3" w:tplc="0409000F" w:tentative="1">
      <w:start w:val="1"/>
      <w:numFmt w:val="decimal"/>
      <w:lvlText w:val="%4."/>
      <w:lvlJc w:val="left"/>
      <w:pPr>
        <w:ind w:left="4047" w:hanging="480"/>
      </w:pPr>
    </w:lvl>
    <w:lvl w:ilvl="4" w:tplc="04090019" w:tentative="1">
      <w:start w:val="1"/>
      <w:numFmt w:val="ideographTraditional"/>
      <w:lvlText w:val="%5、"/>
      <w:lvlJc w:val="left"/>
      <w:pPr>
        <w:ind w:left="4527" w:hanging="480"/>
      </w:pPr>
    </w:lvl>
    <w:lvl w:ilvl="5" w:tplc="0409001B" w:tentative="1">
      <w:start w:val="1"/>
      <w:numFmt w:val="lowerRoman"/>
      <w:lvlText w:val="%6."/>
      <w:lvlJc w:val="right"/>
      <w:pPr>
        <w:ind w:left="5007" w:hanging="480"/>
      </w:pPr>
    </w:lvl>
    <w:lvl w:ilvl="6" w:tplc="0409000F" w:tentative="1">
      <w:start w:val="1"/>
      <w:numFmt w:val="decimal"/>
      <w:lvlText w:val="%7."/>
      <w:lvlJc w:val="left"/>
      <w:pPr>
        <w:ind w:left="5487" w:hanging="480"/>
      </w:pPr>
    </w:lvl>
    <w:lvl w:ilvl="7" w:tplc="04090019" w:tentative="1">
      <w:start w:val="1"/>
      <w:numFmt w:val="ideographTraditional"/>
      <w:lvlText w:val="%8、"/>
      <w:lvlJc w:val="left"/>
      <w:pPr>
        <w:ind w:left="5967" w:hanging="480"/>
      </w:pPr>
    </w:lvl>
    <w:lvl w:ilvl="8" w:tplc="0409001B" w:tentative="1">
      <w:start w:val="1"/>
      <w:numFmt w:val="lowerRoman"/>
      <w:lvlText w:val="%9."/>
      <w:lvlJc w:val="right"/>
      <w:pPr>
        <w:ind w:left="6447" w:hanging="480"/>
      </w:pPr>
    </w:lvl>
  </w:abstractNum>
  <w:abstractNum w:abstractNumId="25" w15:restartNumberingAfterBreak="0">
    <w:nsid w:val="5F0A463C"/>
    <w:multiLevelType w:val="hybridMultilevel"/>
    <w:tmpl w:val="BB3A42B8"/>
    <w:lvl w:ilvl="0" w:tplc="DE305BDE">
      <w:start w:val="1"/>
      <w:numFmt w:val="taiwaneseCountingThousand"/>
      <w:lvlText w:val="%1、"/>
      <w:lvlJc w:val="left"/>
      <w:pPr>
        <w:ind w:left="3131" w:hanging="72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0C11FA8"/>
    <w:multiLevelType w:val="hybridMultilevel"/>
    <w:tmpl w:val="28C8F408"/>
    <w:lvl w:ilvl="0" w:tplc="C06220FC">
      <w:start w:val="2"/>
      <w:numFmt w:val="taiwaneseCountingThousand"/>
      <w:lvlText w:val="%1、"/>
      <w:lvlJc w:val="left"/>
      <w:pPr>
        <w:ind w:left="1168" w:hanging="720"/>
      </w:pPr>
      <w:rPr>
        <w:rFonts w:hint="default"/>
      </w:rPr>
    </w:lvl>
    <w:lvl w:ilvl="1" w:tplc="801E8864">
      <w:start w:val="1"/>
      <w:numFmt w:val="decimal"/>
      <w:lvlText w:val="%2."/>
      <w:lvlJc w:val="left"/>
      <w:pPr>
        <w:ind w:left="1288" w:hanging="360"/>
      </w:pPr>
      <w:rPr>
        <w:rFonts w:hint="default"/>
      </w:rPr>
    </w:lvl>
    <w:lvl w:ilvl="2" w:tplc="0409001B" w:tentative="1">
      <w:start w:val="1"/>
      <w:numFmt w:val="lowerRoman"/>
      <w:lvlText w:val="%3."/>
      <w:lvlJc w:val="right"/>
      <w:pPr>
        <w:ind w:left="1888" w:hanging="480"/>
      </w:pPr>
    </w:lvl>
    <w:lvl w:ilvl="3" w:tplc="0409000F" w:tentative="1">
      <w:start w:val="1"/>
      <w:numFmt w:val="decimal"/>
      <w:lvlText w:val="%4."/>
      <w:lvlJc w:val="left"/>
      <w:pPr>
        <w:ind w:left="2368" w:hanging="480"/>
      </w:pPr>
    </w:lvl>
    <w:lvl w:ilvl="4" w:tplc="04090019" w:tentative="1">
      <w:start w:val="1"/>
      <w:numFmt w:val="ideographTraditional"/>
      <w:lvlText w:val="%5、"/>
      <w:lvlJc w:val="left"/>
      <w:pPr>
        <w:ind w:left="2848" w:hanging="480"/>
      </w:pPr>
    </w:lvl>
    <w:lvl w:ilvl="5" w:tplc="0409001B" w:tentative="1">
      <w:start w:val="1"/>
      <w:numFmt w:val="lowerRoman"/>
      <w:lvlText w:val="%6."/>
      <w:lvlJc w:val="right"/>
      <w:pPr>
        <w:ind w:left="3328" w:hanging="480"/>
      </w:pPr>
    </w:lvl>
    <w:lvl w:ilvl="6" w:tplc="0409000F" w:tentative="1">
      <w:start w:val="1"/>
      <w:numFmt w:val="decimal"/>
      <w:lvlText w:val="%7."/>
      <w:lvlJc w:val="left"/>
      <w:pPr>
        <w:ind w:left="3808" w:hanging="480"/>
      </w:pPr>
    </w:lvl>
    <w:lvl w:ilvl="7" w:tplc="04090019" w:tentative="1">
      <w:start w:val="1"/>
      <w:numFmt w:val="ideographTraditional"/>
      <w:lvlText w:val="%8、"/>
      <w:lvlJc w:val="left"/>
      <w:pPr>
        <w:ind w:left="4288" w:hanging="480"/>
      </w:pPr>
    </w:lvl>
    <w:lvl w:ilvl="8" w:tplc="0409001B" w:tentative="1">
      <w:start w:val="1"/>
      <w:numFmt w:val="lowerRoman"/>
      <w:lvlText w:val="%9."/>
      <w:lvlJc w:val="right"/>
      <w:pPr>
        <w:ind w:left="4768" w:hanging="480"/>
      </w:pPr>
    </w:lvl>
  </w:abstractNum>
  <w:abstractNum w:abstractNumId="27" w15:restartNumberingAfterBreak="0">
    <w:nsid w:val="615E174D"/>
    <w:multiLevelType w:val="hybridMultilevel"/>
    <w:tmpl w:val="4294897A"/>
    <w:lvl w:ilvl="0" w:tplc="666CBD4A">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176435A"/>
    <w:multiLevelType w:val="hybridMultilevel"/>
    <w:tmpl w:val="4294897A"/>
    <w:lvl w:ilvl="0" w:tplc="666CBD4A">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2DD7A02"/>
    <w:multiLevelType w:val="hybridMultilevel"/>
    <w:tmpl w:val="9CEA2DD2"/>
    <w:lvl w:ilvl="0" w:tplc="D7EC1882">
      <w:start w:val="1"/>
      <w:numFmt w:val="taiwaneseCountingThousand"/>
      <w:lvlText w:val="(%1)"/>
      <w:lvlJc w:val="left"/>
      <w:pPr>
        <w:ind w:left="2160" w:hanging="480"/>
      </w:pPr>
      <w:rPr>
        <w:rFonts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30" w15:restartNumberingAfterBreak="0">
    <w:nsid w:val="692A3B01"/>
    <w:multiLevelType w:val="hybridMultilevel"/>
    <w:tmpl w:val="AE42C0B4"/>
    <w:lvl w:ilvl="0" w:tplc="CC1840C8">
      <w:start w:val="1"/>
      <w:numFmt w:val="decimal"/>
      <w:lvlText w:val="%1."/>
      <w:lvlJc w:val="left"/>
      <w:pPr>
        <w:ind w:left="482" w:hanging="480"/>
      </w:pPr>
      <w:rPr>
        <w:rFonts w:hint="eastAsia"/>
        <w:color w:val="auto"/>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31" w15:restartNumberingAfterBreak="0">
    <w:nsid w:val="6A5048DC"/>
    <w:multiLevelType w:val="hybridMultilevel"/>
    <w:tmpl w:val="C9BCC78A"/>
    <w:lvl w:ilvl="0" w:tplc="26FA8A64">
      <w:start w:val="1"/>
      <w:numFmt w:val="taiwaneseCountingThousand"/>
      <w:suff w:val="nothing"/>
      <w:lvlText w:val="%1、"/>
      <w:lvlJc w:val="left"/>
      <w:pPr>
        <w:ind w:left="450" w:hanging="45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A662839"/>
    <w:multiLevelType w:val="hybridMultilevel"/>
    <w:tmpl w:val="DAF806FA"/>
    <w:lvl w:ilvl="0" w:tplc="8C18DE1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BE74866"/>
    <w:multiLevelType w:val="hybridMultilevel"/>
    <w:tmpl w:val="A81E25E8"/>
    <w:lvl w:ilvl="0" w:tplc="CC1840C8">
      <w:start w:val="1"/>
      <w:numFmt w:val="decimal"/>
      <w:lvlText w:val="%1."/>
      <w:lvlJc w:val="left"/>
      <w:pPr>
        <w:ind w:left="482" w:hanging="480"/>
      </w:pPr>
      <w:rPr>
        <w:rFonts w:hint="eastAsia"/>
        <w:color w:val="auto"/>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34" w15:restartNumberingAfterBreak="0">
    <w:nsid w:val="6CEE38C8"/>
    <w:multiLevelType w:val="hybridMultilevel"/>
    <w:tmpl w:val="186E9D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E6849B2"/>
    <w:multiLevelType w:val="hybridMultilevel"/>
    <w:tmpl w:val="FFD0722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40C47B5"/>
    <w:multiLevelType w:val="hybridMultilevel"/>
    <w:tmpl w:val="945AC12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91B5EF1"/>
    <w:multiLevelType w:val="hybridMultilevel"/>
    <w:tmpl w:val="92AA0394"/>
    <w:lvl w:ilvl="0" w:tplc="43F80248">
      <w:start w:val="1"/>
      <w:numFmt w:val="taiwaneseCountingThousand"/>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9"/>
  </w:num>
  <w:num w:numId="2">
    <w:abstractNumId w:val="2"/>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28"/>
  </w:num>
  <w:num w:numId="6">
    <w:abstractNumId w:val="12"/>
  </w:num>
  <w:num w:numId="7">
    <w:abstractNumId w:val="32"/>
  </w:num>
  <w:num w:numId="8">
    <w:abstractNumId w:val="11"/>
  </w:num>
  <w:num w:numId="9">
    <w:abstractNumId w:val="0"/>
  </w:num>
  <w:num w:numId="10">
    <w:abstractNumId w:val="9"/>
  </w:num>
  <w:num w:numId="11">
    <w:abstractNumId w:val="25"/>
  </w:num>
  <w:num w:numId="12">
    <w:abstractNumId w:val="10"/>
  </w:num>
  <w:num w:numId="13">
    <w:abstractNumId w:val="3"/>
  </w:num>
  <w:num w:numId="14">
    <w:abstractNumId w:val="29"/>
  </w:num>
  <w:num w:numId="15">
    <w:abstractNumId w:val="18"/>
  </w:num>
  <w:num w:numId="16">
    <w:abstractNumId w:val="22"/>
  </w:num>
  <w:num w:numId="17">
    <w:abstractNumId w:val="23"/>
  </w:num>
  <w:num w:numId="18">
    <w:abstractNumId w:val="7"/>
  </w:num>
  <w:num w:numId="19">
    <w:abstractNumId w:val="30"/>
  </w:num>
  <w:num w:numId="20">
    <w:abstractNumId w:val="1"/>
  </w:num>
  <w:num w:numId="21">
    <w:abstractNumId w:val="14"/>
  </w:num>
  <w:num w:numId="22">
    <w:abstractNumId w:val="21"/>
  </w:num>
  <w:num w:numId="23">
    <w:abstractNumId w:val="8"/>
  </w:num>
  <w:num w:numId="24">
    <w:abstractNumId w:val="20"/>
  </w:num>
  <w:num w:numId="25">
    <w:abstractNumId w:val="24"/>
  </w:num>
  <w:num w:numId="26">
    <w:abstractNumId w:val="16"/>
  </w:num>
  <w:num w:numId="27">
    <w:abstractNumId w:val="17"/>
  </w:num>
  <w:num w:numId="28">
    <w:abstractNumId w:val="37"/>
  </w:num>
  <w:num w:numId="29">
    <w:abstractNumId w:val="5"/>
  </w:num>
  <w:num w:numId="30">
    <w:abstractNumId w:val="34"/>
  </w:num>
  <w:num w:numId="31">
    <w:abstractNumId w:val="6"/>
  </w:num>
  <w:num w:numId="32">
    <w:abstractNumId w:val="33"/>
  </w:num>
  <w:num w:numId="33">
    <w:abstractNumId w:val="26"/>
  </w:num>
  <w:num w:numId="34">
    <w:abstractNumId w:val="13"/>
  </w:num>
  <w:num w:numId="35">
    <w:abstractNumId w:val="31"/>
  </w:num>
  <w:num w:numId="36">
    <w:abstractNumId w:val="4"/>
  </w:num>
  <w:num w:numId="37">
    <w:abstractNumId w:val="36"/>
  </w:num>
  <w:num w:numId="38">
    <w:abstractNumId w:val="15"/>
  </w:num>
  <w:num w:numId="39">
    <w:abstractNumId w:val="3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379"/>
    <w:rsid w:val="000005E5"/>
    <w:rsid w:val="00001278"/>
    <w:rsid w:val="00001322"/>
    <w:rsid w:val="00001D86"/>
    <w:rsid w:val="000024EC"/>
    <w:rsid w:val="00003A93"/>
    <w:rsid w:val="000063BB"/>
    <w:rsid w:val="00012B91"/>
    <w:rsid w:val="000137DD"/>
    <w:rsid w:val="00014D36"/>
    <w:rsid w:val="00020422"/>
    <w:rsid w:val="000217E5"/>
    <w:rsid w:val="00022827"/>
    <w:rsid w:val="00026131"/>
    <w:rsid w:val="00026527"/>
    <w:rsid w:val="000268AA"/>
    <w:rsid w:val="000272EA"/>
    <w:rsid w:val="0003307D"/>
    <w:rsid w:val="00033087"/>
    <w:rsid w:val="000330F3"/>
    <w:rsid w:val="00033295"/>
    <w:rsid w:val="0003474E"/>
    <w:rsid w:val="0003650A"/>
    <w:rsid w:val="00042161"/>
    <w:rsid w:val="00042328"/>
    <w:rsid w:val="000467C0"/>
    <w:rsid w:val="00050782"/>
    <w:rsid w:val="00050892"/>
    <w:rsid w:val="00056CD0"/>
    <w:rsid w:val="000601C6"/>
    <w:rsid w:val="000605F5"/>
    <w:rsid w:val="00064A69"/>
    <w:rsid w:val="00065CB8"/>
    <w:rsid w:val="0006654A"/>
    <w:rsid w:val="00067E2D"/>
    <w:rsid w:val="0007118B"/>
    <w:rsid w:val="000715B8"/>
    <w:rsid w:val="00072A50"/>
    <w:rsid w:val="00075E75"/>
    <w:rsid w:val="00075F35"/>
    <w:rsid w:val="00076A96"/>
    <w:rsid w:val="00076B5A"/>
    <w:rsid w:val="00083CDF"/>
    <w:rsid w:val="00086799"/>
    <w:rsid w:val="00087977"/>
    <w:rsid w:val="000921BC"/>
    <w:rsid w:val="000962C1"/>
    <w:rsid w:val="000A03BE"/>
    <w:rsid w:val="000A1C08"/>
    <w:rsid w:val="000A4141"/>
    <w:rsid w:val="000A423C"/>
    <w:rsid w:val="000A42E6"/>
    <w:rsid w:val="000A55E3"/>
    <w:rsid w:val="000A566C"/>
    <w:rsid w:val="000A576A"/>
    <w:rsid w:val="000A79D5"/>
    <w:rsid w:val="000B4B7B"/>
    <w:rsid w:val="000B5681"/>
    <w:rsid w:val="000B5CB2"/>
    <w:rsid w:val="000B7E2F"/>
    <w:rsid w:val="000C3C4D"/>
    <w:rsid w:val="000C51F0"/>
    <w:rsid w:val="000C59C2"/>
    <w:rsid w:val="000C6C42"/>
    <w:rsid w:val="000D0C6D"/>
    <w:rsid w:val="000D0CF7"/>
    <w:rsid w:val="000D1A2E"/>
    <w:rsid w:val="000D31B7"/>
    <w:rsid w:val="000D329D"/>
    <w:rsid w:val="000D3D73"/>
    <w:rsid w:val="000D5D72"/>
    <w:rsid w:val="000D776C"/>
    <w:rsid w:val="000E1616"/>
    <w:rsid w:val="000E5CCD"/>
    <w:rsid w:val="000F34CF"/>
    <w:rsid w:val="000F3672"/>
    <w:rsid w:val="000F3C62"/>
    <w:rsid w:val="000F4D45"/>
    <w:rsid w:val="000F59A5"/>
    <w:rsid w:val="000F7739"/>
    <w:rsid w:val="00103AD6"/>
    <w:rsid w:val="00105185"/>
    <w:rsid w:val="001076A7"/>
    <w:rsid w:val="00107871"/>
    <w:rsid w:val="00107B55"/>
    <w:rsid w:val="00115BE6"/>
    <w:rsid w:val="00116962"/>
    <w:rsid w:val="00117094"/>
    <w:rsid w:val="0012193E"/>
    <w:rsid w:val="00121BC5"/>
    <w:rsid w:val="001229C6"/>
    <w:rsid w:val="0012307C"/>
    <w:rsid w:val="00124046"/>
    <w:rsid w:val="001304AA"/>
    <w:rsid w:val="001326E0"/>
    <w:rsid w:val="00134DA4"/>
    <w:rsid w:val="001350DA"/>
    <w:rsid w:val="00136D63"/>
    <w:rsid w:val="00136DEA"/>
    <w:rsid w:val="00141F8B"/>
    <w:rsid w:val="001437C6"/>
    <w:rsid w:val="0014736F"/>
    <w:rsid w:val="00150253"/>
    <w:rsid w:val="001570E6"/>
    <w:rsid w:val="001574EE"/>
    <w:rsid w:val="0016039C"/>
    <w:rsid w:val="0016417D"/>
    <w:rsid w:val="0017059E"/>
    <w:rsid w:val="00174B7E"/>
    <w:rsid w:val="00176999"/>
    <w:rsid w:val="00181B09"/>
    <w:rsid w:val="00182E8E"/>
    <w:rsid w:val="001832A4"/>
    <w:rsid w:val="00185EB2"/>
    <w:rsid w:val="00187BE5"/>
    <w:rsid w:val="001903F1"/>
    <w:rsid w:val="00192D03"/>
    <w:rsid w:val="001943CC"/>
    <w:rsid w:val="00194F76"/>
    <w:rsid w:val="00197AF6"/>
    <w:rsid w:val="001A16CF"/>
    <w:rsid w:val="001A319C"/>
    <w:rsid w:val="001A49DC"/>
    <w:rsid w:val="001B35C0"/>
    <w:rsid w:val="001B482E"/>
    <w:rsid w:val="001C3B1D"/>
    <w:rsid w:val="001C3F71"/>
    <w:rsid w:val="001C44AA"/>
    <w:rsid w:val="001C6F3E"/>
    <w:rsid w:val="001C72AF"/>
    <w:rsid w:val="001C7817"/>
    <w:rsid w:val="001D167E"/>
    <w:rsid w:val="001D3453"/>
    <w:rsid w:val="001D53C3"/>
    <w:rsid w:val="001D689A"/>
    <w:rsid w:val="001E0663"/>
    <w:rsid w:val="001E1585"/>
    <w:rsid w:val="001E3D33"/>
    <w:rsid w:val="001E5DA3"/>
    <w:rsid w:val="001E61E8"/>
    <w:rsid w:val="001F0462"/>
    <w:rsid w:val="001F42A5"/>
    <w:rsid w:val="001F567F"/>
    <w:rsid w:val="001F6476"/>
    <w:rsid w:val="001F76CD"/>
    <w:rsid w:val="00205554"/>
    <w:rsid w:val="002064B3"/>
    <w:rsid w:val="00206A07"/>
    <w:rsid w:val="00210649"/>
    <w:rsid w:val="00211D42"/>
    <w:rsid w:val="002126CD"/>
    <w:rsid w:val="002130CB"/>
    <w:rsid w:val="002146AE"/>
    <w:rsid w:val="00215747"/>
    <w:rsid w:val="00216A1E"/>
    <w:rsid w:val="00216D99"/>
    <w:rsid w:val="00217DD4"/>
    <w:rsid w:val="0022099A"/>
    <w:rsid w:val="00221336"/>
    <w:rsid w:val="00222587"/>
    <w:rsid w:val="00222B3D"/>
    <w:rsid w:val="00226A02"/>
    <w:rsid w:val="00230F92"/>
    <w:rsid w:val="00231EF1"/>
    <w:rsid w:val="00232C65"/>
    <w:rsid w:val="00234DEC"/>
    <w:rsid w:val="00237AC0"/>
    <w:rsid w:val="002419BE"/>
    <w:rsid w:val="0024265A"/>
    <w:rsid w:val="0024477D"/>
    <w:rsid w:val="002450FF"/>
    <w:rsid w:val="00252C0B"/>
    <w:rsid w:val="00256135"/>
    <w:rsid w:val="002640A8"/>
    <w:rsid w:val="00264695"/>
    <w:rsid w:val="0027172B"/>
    <w:rsid w:val="00276186"/>
    <w:rsid w:val="002769A0"/>
    <w:rsid w:val="002808C0"/>
    <w:rsid w:val="00280C30"/>
    <w:rsid w:val="00281E5E"/>
    <w:rsid w:val="002859F7"/>
    <w:rsid w:val="00287583"/>
    <w:rsid w:val="0029086A"/>
    <w:rsid w:val="00290F01"/>
    <w:rsid w:val="00292758"/>
    <w:rsid w:val="00292E8D"/>
    <w:rsid w:val="00294DE2"/>
    <w:rsid w:val="00295B76"/>
    <w:rsid w:val="00297428"/>
    <w:rsid w:val="00297A1D"/>
    <w:rsid w:val="002A227E"/>
    <w:rsid w:val="002A409B"/>
    <w:rsid w:val="002A4B12"/>
    <w:rsid w:val="002A4D7C"/>
    <w:rsid w:val="002A6004"/>
    <w:rsid w:val="002A629F"/>
    <w:rsid w:val="002B0528"/>
    <w:rsid w:val="002B0A15"/>
    <w:rsid w:val="002B2043"/>
    <w:rsid w:val="002B2FD6"/>
    <w:rsid w:val="002B3FB2"/>
    <w:rsid w:val="002B44AC"/>
    <w:rsid w:val="002B46BD"/>
    <w:rsid w:val="002B4DD2"/>
    <w:rsid w:val="002B6848"/>
    <w:rsid w:val="002B7AA5"/>
    <w:rsid w:val="002C084B"/>
    <w:rsid w:val="002C10C2"/>
    <w:rsid w:val="002C23FE"/>
    <w:rsid w:val="002C2EDE"/>
    <w:rsid w:val="002C62DC"/>
    <w:rsid w:val="002C6B74"/>
    <w:rsid w:val="002C6CA2"/>
    <w:rsid w:val="002D6920"/>
    <w:rsid w:val="002D7DE0"/>
    <w:rsid w:val="002E25E3"/>
    <w:rsid w:val="002E32B2"/>
    <w:rsid w:val="002E37A8"/>
    <w:rsid w:val="002E53E1"/>
    <w:rsid w:val="002E576A"/>
    <w:rsid w:val="002E5FB3"/>
    <w:rsid w:val="002F39C6"/>
    <w:rsid w:val="002F4E80"/>
    <w:rsid w:val="002F7068"/>
    <w:rsid w:val="002F7FEB"/>
    <w:rsid w:val="0030545A"/>
    <w:rsid w:val="00312C67"/>
    <w:rsid w:val="0031363B"/>
    <w:rsid w:val="00314239"/>
    <w:rsid w:val="0031474E"/>
    <w:rsid w:val="00315F84"/>
    <w:rsid w:val="00316A64"/>
    <w:rsid w:val="00317098"/>
    <w:rsid w:val="0032147D"/>
    <w:rsid w:val="00321DA5"/>
    <w:rsid w:val="00322319"/>
    <w:rsid w:val="00322FAB"/>
    <w:rsid w:val="00325FA2"/>
    <w:rsid w:val="003327A8"/>
    <w:rsid w:val="00334123"/>
    <w:rsid w:val="003348B4"/>
    <w:rsid w:val="00334C88"/>
    <w:rsid w:val="003350A5"/>
    <w:rsid w:val="0033631E"/>
    <w:rsid w:val="00336ADA"/>
    <w:rsid w:val="00341446"/>
    <w:rsid w:val="00345987"/>
    <w:rsid w:val="003521BF"/>
    <w:rsid w:val="00354992"/>
    <w:rsid w:val="00354DB9"/>
    <w:rsid w:val="00355DFE"/>
    <w:rsid w:val="003564C8"/>
    <w:rsid w:val="00362594"/>
    <w:rsid w:val="003629B3"/>
    <w:rsid w:val="0036445C"/>
    <w:rsid w:val="00372552"/>
    <w:rsid w:val="00372563"/>
    <w:rsid w:val="00373D66"/>
    <w:rsid w:val="0037622D"/>
    <w:rsid w:val="003771F8"/>
    <w:rsid w:val="00381685"/>
    <w:rsid w:val="00384782"/>
    <w:rsid w:val="00385F3F"/>
    <w:rsid w:val="00387359"/>
    <w:rsid w:val="00390C85"/>
    <w:rsid w:val="003910E3"/>
    <w:rsid w:val="00391201"/>
    <w:rsid w:val="00392E28"/>
    <w:rsid w:val="0039312B"/>
    <w:rsid w:val="003937CD"/>
    <w:rsid w:val="003965BF"/>
    <w:rsid w:val="003978C1"/>
    <w:rsid w:val="003A2183"/>
    <w:rsid w:val="003B2632"/>
    <w:rsid w:val="003B2EA0"/>
    <w:rsid w:val="003B4186"/>
    <w:rsid w:val="003B626B"/>
    <w:rsid w:val="003B715D"/>
    <w:rsid w:val="003C1C45"/>
    <w:rsid w:val="003C2594"/>
    <w:rsid w:val="003C4025"/>
    <w:rsid w:val="003D00DD"/>
    <w:rsid w:val="003D3725"/>
    <w:rsid w:val="003D382F"/>
    <w:rsid w:val="003D4BB4"/>
    <w:rsid w:val="003D524C"/>
    <w:rsid w:val="003D5935"/>
    <w:rsid w:val="003D6380"/>
    <w:rsid w:val="003E0D29"/>
    <w:rsid w:val="003E3326"/>
    <w:rsid w:val="003E3903"/>
    <w:rsid w:val="003E41AC"/>
    <w:rsid w:val="003E6308"/>
    <w:rsid w:val="003E7B26"/>
    <w:rsid w:val="003F0218"/>
    <w:rsid w:val="003F4E79"/>
    <w:rsid w:val="003F5A28"/>
    <w:rsid w:val="003F6B1A"/>
    <w:rsid w:val="0040065F"/>
    <w:rsid w:val="0040112D"/>
    <w:rsid w:val="004013DF"/>
    <w:rsid w:val="0040140C"/>
    <w:rsid w:val="004027A5"/>
    <w:rsid w:val="00402890"/>
    <w:rsid w:val="00407492"/>
    <w:rsid w:val="00410F84"/>
    <w:rsid w:val="00427B0A"/>
    <w:rsid w:val="00432A67"/>
    <w:rsid w:val="00432BA0"/>
    <w:rsid w:val="00433D5A"/>
    <w:rsid w:val="00434490"/>
    <w:rsid w:val="004356D8"/>
    <w:rsid w:val="00437DF7"/>
    <w:rsid w:val="004434CB"/>
    <w:rsid w:val="00443E0F"/>
    <w:rsid w:val="004463A9"/>
    <w:rsid w:val="0044654B"/>
    <w:rsid w:val="00447981"/>
    <w:rsid w:val="00447F67"/>
    <w:rsid w:val="00450EE3"/>
    <w:rsid w:val="00450FED"/>
    <w:rsid w:val="00461165"/>
    <w:rsid w:val="00461332"/>
    <w:rsid w:val="0046353F"/>
    <w:rsid w:val="004642D9"/>
    <w:rsid w:val="004658CC"/>
    <w:rsid w:val="0046636D"/>
    <w:rsid w:val="0046733F"/>
    <w:rsid w:val="00470263"/>
    <w:rsid w:val="004710FE"/>
    <w:rsid w:val="0047270C"/>
    <w:rsid w:val="004755A0"/>
    <w:rsid w:val="0047768D"/>
    <w:rsid w:val="00482B61"/>
    <w:rsid w:val="00483F29"/>
    <w:rsid w:val="00486B0C"/>
    <w:rsid w:val="004959A9"/>
    <w:rsid w:val="004961EA"/>
    <w:rsid w:val="00496A3F"/>
    <w:rsid w:val="004A25B4"/>
    <w:rsid w:val="004A30F3"/>
    <w:rsid w:val="004A38F5"/>
    <w:rsid w:val="004A713C"/>
    <w:rsid w:val="004A7582"/>
    <w:rsid w:val="004B5015"/>
    <w:rsid w:val="004B572F"/>
    <w:rsid w:val="004B77E7"/>
    <w:rsid w:val="004C1FD5"/>
    <w:rsid w:val="004C35D3"/>
    <w:rsid w:val="004C40F6"/>
    <w:rsid w:val="004C6875"/>
    <w:rsid w:val="004D0DCB"/>
    <w:rsid w:val="004D27E4"/>
    <w:rsid w:val="004D6025"/>
    <w:rsid w:val="004D74D7"/>
    <w:rsid w:val="004E2898"/>
    <w:rsid w:val="004E2ABA"/>
    <w:rsid w:val="004E4646"/>
    <w:rsid w:val="004E495D"/>
    <w:rsid w:val="004E4EB3"/>
    <w:rsid w:val="004E6169"/>
    <w:rsid w:val="004E63CE"/>
    <w:rsid w:val="004F1003"/>
    <w:rsid w:val="004F10B7"/>
    <w:rsid w:val="004F4337"/>
    <w:rsid w:val="004F4A8C"/>
    <w:rsid w:val="004F54F3"/>
    <w:rsid w:val="004F5E69"/>
    <w:rsid w:val="004F66C8"/>
    <w:rsid w:val="004F7FF8"/>
    <w:rsid w:val="00507BBF"/>
    <w:rsid w:val="00507EE0"/>
    <w:rsid w:val="0051356F"/>
    <w:rsid w:val="00515E9B"/>
    <w:rsid w:val="0051705B"/>
    <w:rsid w:val="005209DE"/>
    <w:rsid w:val="00522AD5"/>
    <w:rsid w:val="00522CDE"/>
    <w:rsid w:val="00524584"/>
    <w:rsid w:val="00524699"/>
    <w:rsid w:val="005249EC"/>
    <w:rsid w:val="0052698F"/>
    <w:rsid w:val="00526B95"/>
    <w:rsid w:val="0052724B"/>
    <w:rsid w:val="0053460D"/>
    <w:rsid w:val="00536C4C"/>
    <w:rsid w:val="0053705A"/>
    <w:rsid w:val="00540F45"/>
    <w:rsid w:val="00541BC9"/>
    <w:rsid w:val="005423D0"/>
    <w:rsid w:val="0054321C"/>
    <w:rsid w:val="0054343B"/>
    <w:rsid w:val="00545239"/>
    <w:rsid w:val="00546549"/>
    <w:rsid w:val="00550819"/>
    <w:rsid w:val="005520A6"/>
    <w:rsid w:val="00555E05"/>
    <w:rsid w:val="005601AE"/>
    <w:rsid w:val="00560443"/>
    <w:rsid w:val="00562B09"/>
    <w:rsid w:val="0056666B"/>
    <w:rsid w:val="0057200F"/>
    <w:rsid w:val="00573EA0"/>
    <w:rsid w:val="00575306"/>
    <w:rsid w:val="00577B2D"/>
    <w:rsid w:val="00577C6E"/>
    <w:rsid w:val="00581F3F"/>
    <w:rsid w:val="005826E3"/>
    <w:rsid w:val="005874B8"/>
    <w:rsid w:val="005875E2"/>
    <w:rsid w:val="00591B50"/>
    <w:rsid w:val="005920DB"/>
    <w:rsid w:val="00592BC1"/>
    <w:rsid w:val="00593A7B"/>
    <w:rsid w:val="00594704"/>
    <w:rsid w:val="005956D3"/>
    <w:rsid w:val="005A071D"/>
    <w:rsid w:val="005A389A"/>
    <w:rsid w:val="005A6571"/>
    <w:rsid w:val="005A6DF5"/>
    <w:rsid w:val="005B0209"/>
    <w:rsid w:val="005B5D86"/>
    <w:rsid w:val="005B62AF"/>
    <w:rsid w:val="005B6819"/>
    <w:rsid w:val="005B6BDE"/>
    <w:rsid w:val="005B6EE5"/>
    <w:rsid w:val="005C0191"/>
    <w:rsid w:val="005C05AC"/>
    <w:rsid w:val="005C0CD4"/>
    <w:rsid w:val="005C1430"/>
    <w:rsid w:val="005C1D27"/>
    <w:rsid w:val="005C3367"/>
    <w:rsid w:val="005C4615"/>
    <w:rsid w:val="005D0581"/>
    <w:rsid w:val="005D07BF"/>
    <w:rsid w:val="005D1014"/>
    <w:rsid w:val="005D324A"/>
    <w:rsid w:val="005D4706"/>
    <w:rsid w:val="005D5D14"/>
    <w:rsid w:val="005E1397"/>
    <w:rsid w:val="005E15DA"/>
    <w:rsid w:val="005E2012"/>
    <w:rsid w:val="005E249D"/>
    <w:rsid w:val="005E2AFC"/>
    <w:rsid w:val="005E2F6C"/>
    <w:rsid w:val="005E32D6"/>
    <w:rsid w:val="005E3D94"/>
    <w:rsid w:val="005E42E9"/>
    <w:rsid w:val="005F0059"/>
    <w:rsid w:val="005F08D0"/>
    <w:rsid w:val="005F1EC7"/>
    <w:rsid w:val="005F538A"/>
    <w:rsid w:val="005F75F8"/>
    <w:rsid w:val="00600CBA"/>
    <w:rsid w:val="00602445"/>
    <w:rsid w:val="0060376C"/>
    <w:rsid w:val="00603F27"/>
    <w:rsid w:val="0060441A"/>
    <w:rsid w:val="006052CB"/>
    <w:rsid w:val="00612E27"/>
    <w:rsid w:val="00613501"/>
    <w:rsid w:val="00616477"/>
    <w:rsid w:val="00617296"/>
    <w:rsid w:val="006207D9"/>
    <w:rsid w:val="00620E3D"/>
    <w:rsid w:val="0062178F"/>
    <w:rsid w:val="00621F5C"/>
    <w:rsid w:val="00622020"/>
    <w:rsid w:val="00622948"/>
    <w:rsid w:val="00623105"/>
    <w:rsid w:val="006242AC"/>
    <w:rsid w:val="006277B8"/>
    <w:rsid w:val="00633DDF"/>
    <w:rsid w:val="006438B6"/>
    <w:rsid w:val="00644F75"/>
    <w:rsid w:val="00645146"/>
    <w:rsid w:val="00645272"/>
    <w:rsid w:val="00645E7F"/>
    <w:rsid w:val="00646F1A"/>
    <w:rsid w:val="0064758F"/>
    <w:rsid w:val="00651114"/>
    <w:rsid w:val="00653E7E"/>
    <w:rsid w:val="00655965"/>
    <w:rsid w:val="00664838"/>
    <w:rsid w:val="00664894"/>
    <w:rsid w:val="00664DBE"/>
    <w:rsid w:val="0067347E"/>
    <w:rsid w:val="006747AC"/>
    <w:rsid w:val="00675A09"/>
    <w:rsid w:val="00675C9B"/>
    <w:rsid w:val="00681A8E"/>
    <w:rsid w:val="00681B1A"/>
    <w:rsid w:val="00681CC3"/>
    <w:rsid w:val="00684C41"/>
    <w:rsid w:val="006923D1"/>
    <w:rsid w:val="006925F3"/>
    <w:rsid w:val="00693FB8"/>
    <w:rsid w:val="0069478E"/>
    <w:rsid w:val="00694E2E"/>
    <w:rsid w:val="00696AE7"/>
    <w:rsid w:val="006A33F0"/>
    <w:rsid w:val="006A4077"/>
    <w:rsid w:val="006A631C"/>
    <w:rsid w:val="006A6B95"/>
    <w:rsid w:val="006B0FB5"/>
    <w:rsid w:val="006B31B2"/>
    <w:rsid w:val="006B41A2"/>
    <w:rsid w:val="006B447A"/>
    <w:rsid w:val="006B4DD0"/>
    <w:rsid w:val="006B6E10"/>
    <w:rsid w:val="006C17F2"/>
    <w:rsid w:val="006C3652"/>
    <w:rsid w:val="006C49A1"/>
    <w:rsid w:val="006C7C36"/>
    <w:rsid w:val="006C7E31"/>
    <w:rsid w:val="006D033B"/>
    <w:rsid w:val="006D06F1"/>
    <w:rsid w:val="006D2437"/>
    <w:rsid w:val="006D29B7"/>
    <w:rsid w:val="006D2F99"/>
    <w:rsid w:val="006D61F9"/>
    <w:rsid w:val="006D77B7"/>
    <w:rsid w:val="006E08CA"/>
    <w:rsid w:val="006E113E"/>
    <w:rsid w:val="006E189B"/>
    <w:rsid w:val="006E2107"/>
    <w:rsid w:val="006E2497"/>
    <w:rsid w:val="006E43BD"/>
    <w:rsid w:val="006E4527"/>
    <w:rsid w:val="006E6A2F"/>
    <w:rsid w:val="006F09FD"/>
    <w:rsid w:val="006F25ED"/>
    <w:rsid w:val="006F2D33"/>
    <w:rsid w:val="006F3FC3"/>
    <w:rsid w:val="006F4D14"/>
    <w:rsid w:val="006F50A8"/>
    <w:rsid w:val="006F60E9"/>
    <w:rsid w:val="006F67AE"/>
    <w:rsid w:val="006F74AC"/>
    <w:rsid w:val="006F7FD7"/>
    <w:rsid w:val="007028E6"/>
    <w:rsid w:val="00704484"/>
    <w:rsid w:val="007044AD"/>
    <w:rsid w:val="00704FF1"/>
    <w:rsid w:val="00706518"/>
    <w:rsid w:val="00712028"/>
    <w:rsid w:val="007151BC"/>
    <w:rsid w:val="0072472E"/>
    <w:rsid w:val="007258A8"/>
    <w:rsid w:val="00725CA1"/>
    <w:rsid w:val="007263D9"/>
    <w:rsid w:val="00726B44"/>
    <w:rsid w:val="00727118"/>
    <w:rsid w:val="00731361"/>
    <w:rsid w:val="007340C0"/>
    <w:rsid w:val="0073584F"/>
    <w:rsid w:val="007376D1"/>
    <w:rsid w:val="00741B60"/>
    <w:rsid w:val="007422E5"/>
    <w:rsid w:val="0074334B"/>
    <w:rsid w:val="007459A5"/>
    <w:rsid w:val="00745DA4"/>
    <w:rsid w:val="00746E42"/>
    <w:rsid w:val="00747300"/>
    <w:rsid w:val="0075375F"/>
    <w:rsid w:val="00756CF8"/>
    <w:rsid w:val="00757D83"/>
    <w:rsid w:val="00760265"/>
    <w:rsid w:val="00760E55"/>
    <w:rsid w:val="007646A3"/>
    <w:rsid w:val="00764B81"/>
    <w:rsid w:val="0076517E"/>
    <w:rsid w:val="007657CD"/>
    <w:rsid w:val="00765859"/>
    <w:rsid w:val="00767F3A"/>
    <w:rsid w:val="00770A49"/>
    <w:rsid w:val="00770FDB"/>
    <w:rsid w:val="00771421"/>
    <w:rsid w:val="00774C25"/>
    <w:rsid w:val="00776596"/>
    <w:rsid w:val="007774D1"/>
    <w:rsid w:val="0078395D"/>
    <w:rsid w:val="007848E1"/>
    <w:rsid w:val="00786679"/>
    <w:rsid w:val="007874E8"/>
    <w:rsid w:val="00790C77"/>
    <w:rsid w:val="00792FFD"/>
    <w:rsid w:val="00793C7D"/>
    <w:rsid w:val="00796A71"/>
    <w:rsid w:val="007A0DA1"/>
    <w:rsid w:val="007A2F04"/>
    <w:rsid w:val="007A4ABD"/>
    <w:rsid w:val="007A579C"/>
    <w:rsid w:val="007A65AC"/>
    <w:rsid w:val="007A6CE4"/>
    <w:rsid w:val="007A7EA0"/>
    <w:rsid w:val="007B3844"/>
    <w:rsid w:val="007C05A7"/>
    <w:rsid w:val="007C092B"/>
    <w:rsid w:val="007C1057"/>
    <w:rsid w:val="007C5F9B"/>
    <w:rsid w:val="007C61FF"/>
    <w:rsid w:val="007D0884"/>
    <w:rsid w:val="007D21F3"/>
    <w:rsid w:val="007E05A6"/>
    <w:rsid w:val="007E12F2"/>
    <w:rsid w:val="007E1F7E"/>
    <w:rsid w:val="007E6418"/>
    <w:rsid w:val="007E73F9"/>
    <w:rsid w:val="007F0446"/>
    <w:rsid w:val="007F3D15"/>
    <w:rsid w:val="008014E0"/>
    <w:rsid w:val="008017DF"/>
    <w:rsid w:val="00801E8D"/>
    <w:rsid w:val="00803EE2"/>
    <w:rsid w:val="0080402C"/>
    <w:rsid w:val="00804444"/>
    <w:rsid w:val="008052A1"/>
    <w:rsid w:val="00811E49"/>
    <w:rsid w:val="008124F4"/>
    <w:rsid w:val="00812D5B"/>
    <w:rsid w:val="00816CAB"/>
    <w:rsid w:val="00817A21"/>
    <w:rsid w:val="00817B08"/>
    <w:rsid w:val="00817BA4"/>
    <w:rsid w:val="008202B6"/>
    <w:rsid w:val="008222A6"/>
    <w:rsid w:val="008225B6"/>
    <w:rsid w:val="00823109"/>
    <w:rsid w:val="008231F1"/>
    <w:rsid w:val="00824F32"/>
    <w:rsid w:val="00825505"/>
    <w:rsid w:val="0082626B"/>
    <w:rsid w:val="00827139"/>
    <w:rsid w:val="0083034D"/>
    <w:rsid w:val="00834A7F"/>
    <w:rsid w:val="00836068"/>
    <w:rsid w:val="0084048B"/>
    <w:rsid w:val="00842B77"/>
    <w:rsid w:val="00845D39"/>
    <w:rsid w:val="00846566"/>
    <w:rsid w:val="0084706D"/>
    <w:rsid w:val="0085159F"/>
    <w:rsid w:val="0085176B"/>
    <w:rsid w:val="0085195C"/>
    <w:rsid w:val="00852BF1"/>
    <w:rsid w:val="00853C62"/>
    <w:rsid w:val="00854510"/>
    <w:rsid w:val="00860424"/>
    <w:rsid w:val="00862D19"/>
    <w:rsid w:val="00862D80"/>
    <w:rsid w:val="00864700"/>
    <w:rsid w:val="00866863"/>
    <w:rsid w:val="00866CF1"/>
    <w:rsid w:val="00867BC3"/>
    <w:rsid w:val="00870065"/>
    <w:rsid w:val="008702AF"/>
    <w:rsid w:val="00870322"/>
    <w:rsid w:val="00872AD1"/>
    <w:rsid w:val="008732A1"/>
    <w:rsid w:val="008862F3"/>
    <w:rsid w:val="008868BC"/>
    <w:rsid w:val="0088749E"/>
    <w:rsid w:val="0089041C"/>
    <w:rsid w:val="00892DE9"/>
    <w:rsid w:val="00893360"/>
    <w:rsid w:val="00894FA9"/>
    <w:rsid w:val="008951C8"/>
    <w:rsid w:val="00895393"/>
    <w:rsid w:val="008A4308"/>
    <w:rsid w:val="008A628D"/>
    <w:rsid w:val="008A6E03"/>
    <w:rsid w:val="008B0FF4"/>
    <w:rsid w:val="008B16C3"/>
    <w:rsid w:val="008B4822"/>
    <w:rsid w:val="008B6F05"/>
    <w:rsid w:val="008C3421"/>
    <w:rsid w:val="008C4751"/>
    <w:rsid w:val="008C485D"/>
    <w:rsid w:val="008C4B58"/>
    <w:rsid w:val="008C7F86"/>
    <w:rsid w:val="008D1811"/>
    <w:rsid w:val="008D2754"/>
    <w:rsid w:val="008D279A"/>
    <w:rsid w:val="008D6DC7"/>
    <w:rsid w:val="008D75B8"/>
    <w:rsid w:val="008E3648"/>
    <w:rsid w:val="008E387B"/>
    <w:rsid w:val="008E40C8"/>
    <w:rsid w:val="008E5238"/>
    <w:rsid w:val="008E59A9"/>
    <w:rsid w:val="008E71CB"/>
    <w:rsid w:val="008F3BAC"/>
    <w:rsid w:val="008F61D0"/>
    <w:rsid w:val="00900736"/>
    <w:rsid w:val="0090104A"/>
    <w:rsid w:val="009026FA"/>
    <w:rsid w:val="0090279E"/>
    <w:rsid w:val="00902BFC"/>
    <w:rsid w:val="00904CD6"/>
    <w:rsid w:val="00910B50"/>
    <w:rsid w:val="009159C4"/>
    <w:rsid w:val="009205EC"/>
    <w:rsid w:val="009261F8"/>
    <w:rsid w:val="00936C31"/>
    <w:rsid w:val="00940262"/>
    <w:rsid w:val="009423B7"/>
    <w:rsid w:val="0094285B"/>
    <w:rsid w:val="00943434"/>
    <w:rsid w:val="00945E6F"/>
    <w:rsid w:val="009473EF"/>
    <w:rsid w:val="00950729"/>
    <w:rsid w:val="00950867"/>
    <w:rsid w:val="00951AAB"/>
    <w:rsid w:val="00954DDF"/>
    <w:rsid w:val="00955652"/>
    <w:rsid w:val="00960EBF"/>
    <w:rsid w:val="009613B3"/>
    <w:rsid w:val="00963BAB"/>
    <w:rsid w:val="00966EDE"/>
    <w:rsid w:val="00970AA9"/>
    <w:rsid w:val="00971783"/>
    <w:rsid w:val="009727B5"/>
    <w:rsid w:val="009772A3"/>
    <w:rsid w:val="00982942"/>
    <w:rsid w:val="00984004"/>
    <w:rsid w:val="00985FD9"/>
    <w:rsid w:val="00986C6D"/>
    <w:rsid w:val="00986F58"/>
    <w:rsid w:val="00991FEA"/>
    <w:rsid w:val="009939F4"/>
    <w:rsid w:val="00994512"/>
    <w:rsid w:val="009948FE"/>
    <w:rsid w:val="00996DE8"/>
    <w:rsid w:val="009A0EA7"/>
    <w:rsid w:val="009A2855"/>
    <w:rsid w:val="009A2872"/>
    <w:rsid w:val="009A35CB"/>
    <w:rsid w:val="009A4CE7"/>
    <w:rsid w:val="009A5A72"/>
    <w:rsid w:val="009B0191"/>
    <w:rsid w:val="009B049F"/>
    <w:rsid w:val="009B2A60"/>
    <w:rsid w:val="009B32D7"/>
    <w:rsid w:val="009B5D19"/>
    <w:rsid w:val="009B6893"/>
    <w:rsid w:val="009C1242"/>
    <w:rsid w:val="009C1EA7"/>
    <w:rsid w:val="009C59B1"/>
    <w:rsid w:val="009D191B"/>
    <w:rsid w:val="009D3400"/>
    <w:rsid w:val="009D38F2"/>
    <w:rsid w:val="009D3BA1"/>
    <w:rsid w:val="009D3C8E"/>
    <w:rsid w:val="009D4BB6"/>
    <w:rsid w:val="009D4C05"/>
    <w:rsid w:val="009D4F7F"/>
    <w:rsid w:val="009E0928"/>
    <w:rsid w:val="009E241A"/>
    <w:rsid w:val="009E3B7C"/>
    <w:rsid w:val="009E47C7"/>
    <w:rsid w:val="009F2432"/>
    <w:rsid w:val="009F3791"/>
    <w:rsid w:val="009F5244"/>
    <w:rsid w:val="00A00FCA"/>
    <w:rsid w:val="00A02F53"/>
    <w:rsid w:val="00A03AE6"/>
    <w:rsid w:val="00A04F11"/>
    <w:rsid w:val="00A06EB4"/>
    <w:rsid w:val="00A07FF2"/>
    <w:rsid w:val="00A16ABC"/>
    <w:rsid w:val="00A21569"/>
    <w:rsid w:val="00A229FD"/>
    <w:rsid w:val="00A327CE"/>
    <w:rsid w:val="00A3480E"/>
    <w:rsid w:val="00A34A25"/>
    <w:rsid w:val="00A34C0A"/>
    <w:rsid w:val="00A35ECD"/>
    <w:rsid w:val="00A35F31"/>
    <w:rsid w:val="00A36165"/>
    <w:rsid w:val="00A3712D"/>
    <w:rsid w:val="00A413A6"/>
    <w:rsid w:val="00A52851"/>
    <w:rsid w:val="00A576A1"/>
    <w:rsid w:val="00A63B21"/>
    <w:rsid w:val="00A66A18"/>
    <w:rsid w:val="00A67AB2"/>
    <w:rsid w:val="00A67B00"/>
    <w:rsid w:val="00A70C58"/>
    <w:rsid w:val="00A71310"/>
    <w:rsid w:val="00A75F66"/>
    <w:rsid w:val="00A807F1"/>
    <w:rsid w:val="00A85337"/>
    <w:rsid w:val="00A85967"/>
    <w:rsid w:val="00A91C08"/>
    <w:rsid w:val="00A92997"/>
    <w:rsid w:val="00A938DC"/>
    <w:rsid w:val="00A96E8C"/>
    <w:rsid w:val="00AA4320"/>
    <w:rsid w:val="00AA4CF6"/>
    <w:rsid w:val="00AA4F10"/>
    <w:rsid w:val="00AB0DAC"/>
    <w:rsid w:val="00AB1691"/>
    <w:rsid w:val="00AB22CE"/>
    <w:rsid w:val="00AB2E65"/>
    <w:rsid w:val="00AB3312"/>
    <w:rsid w:val="00AB7125"/>
    <w:rsid w:val="00AC0AC0"/>
    <w:rsid w:val="00AC0DD1"/>
    <w:rsid w:val="00AC1570"/>
    <w:rsid w:val="00AC2A31"/>
    <w:rsid w:val="00AC61B2"/>
    <w:rsid w:val="00AC6E1C"/>
    <w:rsid w:val="00AD05ED"/>
    <w:rsid w:val="00AD0F94"/>
    <w:rsid w:val="00AD13B5"/>
    <w:rsid w:val="00AD68A3"/>
    <w:rsid w:val="00AD6EEC"/>
    <w:rsid w:val="00AD79FD"/>
    <w:rsid w:val="00AD7EDD"/>
    <w:rsid w:val="00AE1D5C"/>
    <w:rsid w:val="00AE3FCB"/>
    <w:rsid w:val="00AE4952"/>
    <w:rsid w:val="00AF0241"/>
    <w:rsid w:val="00AF15A8"/>
    <w:rsid w:val="00AF317A"/>
    <w:rsid w:val="00AF4711"/>
    <w:rsid w:val="00AF7E30"/>
    <w:rsid w:val="00B00DC8"/>
    <w:rsid w:val="00B00EDC"/>
    <w:rsid w:val="00B02B54"/>
    <w:rsid w:val="00B03830"/>
    <w:rsid w:val="00B0518D"/>
    <w:rsid w:val="00B05BF0"/>
    <w:rsid w:val="00B13264"/>
    <w:rsid w:val="00B13D0E"/>
    <w:rsid w:val="00B14C82"/>
    <w:rsid w:val="00B14CDF"/>
    <w:rsid w:val="00B1640F"/>
    <w:rsid w:val="00B16C84"/>
    <w:rsid w:val="00B17300"/>
    <w:rsid w:val="00B20950"/>
    <w:rsid w:val="00B20AC8"/>
    <w:rsid w:val="00B22921"/>
    <w:rsid w:val="00B23B5E"/>
    <w:rsid w:val="00B24969"/>
    <w:rsid w:val="00B314A5"/>
    <w:rsid w:val="00B32D77"/>
    <w:rsid w:val="00B3439C"/>
    <w:rsid w:val="00B34CB0"/>
    <w:rsid w:val="00B357F5"/>
    <w:rsid w:val="00B36E13"/>
    <w:rsid w:val="00B374C9"/>
    <w:rsid w:val="00B401CD"/>
    <w:rsid w:val="00B42A2F"/>
    <w:rsid w:val="00B45B6E"/>
    <w:rsid w:val="00B46547"/>
    <w:rsid w:val="00B46664"/>
    <w:rsid w:val="00B50B4F"/>
    <w:rsid w:val="00B51CC1"/>
    <w:rsid w:val="00B603BC"/>
    <w:rsid w:val="00B614D1"/>
    <w:rsid w:val="00B61748"/>
    <w:rsid w:val="00B61776"/>
    <w:rsid w:val="00B61D7C"/>
    <w:rsid w:val="00B702ED"/>
    <w:rsid w:val="00B71D9A"/>
    <w:rsid w:val="00B75124"/>
    <w:rsid w:val="00B76FE7"/>
    <w:rsid w:val="00B772E2"/>
    <w:rsid w:val="00B82C37"/>
    <w:rsid w:val="00B84A18"/>
    <w:rsid w:val="00B857F6"/>
    <w:rsid w:val="00B86A49"/>
    <w:rsid w:val="00B86D0B"/>
    <w:rsid w:val="00B903B3"/>
    <w:rsid w:val="00B92D83"/>
    <w:rsid w:val="00B956D1"/>
    <w:rsid w:val="00B95BCE"/>
    <w:rsid w:val="00B97A5B"/>
    <w:rsid w:val="00BA0A9D"/>
    <w:rsid w:val="00BA1C9C"/>
    <w:rsid w:val="00BB0FA9"/>
    <w:rsid w:val="00BB339A"/>
    <w:rsid w:val="00BB48FB"/>
    <w:rsid w:val="00BB5DD1"/>
    <w:rsid w:val="00BB68FB"/>
    <w:rsid w:val="00BC0532"/>
    <w:rsid w:val="00BC1F2E"/>
    <w:rsid w:val="00BC4317"/>
    <w:rsid w:val="00BC6458"/>
    <w:rsid w:val="00BC6C85"/>
    <w:rsid w:val="00BC7453"/>
    <w:rsid w:val="00BC7855"/>
    <w:rsid w:val="00BD07F2"/>
    <w:rsid w:val="00BD0D88"/>
    <w:rsid w:val="00BD1D6E"/>
    <w:rsid w:val="00BD263A"/>
    <w:rsid w:val="00BD50FB"/>
    <w:rsid w:val="00BD519F"/>
    <w:rsid w:val="00BD5780"/>
    <w:rsid w:val="00BE0D53"/>
    <w:rsid w:val="00BE4132"/>
    <w:rsid w:val="00BE5059"/>
    <w:rsid w:val="00BE6891"/>
    <w:rsid w:val="00BF0C83"/>
    <w:rsid w:val="00BF1D4C"/>
    <w:rsid w:val="00BF1FD1"/>
    <w:rsid w:val="00BF4673"/>
    <w:rsid w:val="00BF6A6F"/>
    <w:rsid w:val="00C03356"/>
    <w:rsid w:val="00C04DF4"/>
    <w:rsid w:val="00C05FDA"/>
    <w:rsid w:val="00C067DE"/>
    <w:rsid w:val="00C06D5F"/>
    <w:rsid w:val="00C10821"/>
    <w:rsid w:val="00C11C49"/>
    <w:rsid w:val="00C11E34"/>
    <w:rsid w:val="00C138AB"/>
    <w:rsid w:val="00C139E6"/>
    <w:rsid w:val="00C14815"/>
    <w:rsid w:val="00C14ED2"/>
    <w:rsid w:val="00C15095"/>
    <w:rsid w:val="00C150D0"/>
    <w:rsid w:val="00C16F9A"/>
    <w:rsid w:val="00C17DDC"/>
    <w:rsid w:val="00C23F13"/>
    <w:rsid w:val="00C24286"/>
    <w:rsid w:val="00C247A8"/>
    <w:rsid w:val="00C249AD"/>
    <w:rsid w:val="00C25F67"/>
    <w:rsid w:val="00C314BE"/>
    <w:rsid w:val="00C31E14"/>
    <w:rsid w:val="00C34081"/>
    <w:rsid w:val="00C348D1"/>
    <w:rsid w:val="00C357FF"/>
    <w:rsid w:val="00C35941"/>
    <w:rsid w:val="00C35974"/>
    <w:rsid w:val="00C3603C"/>
    <w:rsid w:val="00C36179"/>
    <w:rsid w:val="00C3625F"/>
    <w:rsid w:val="00C3785E"/>
    <w:rsid w:val="00C4117F"/>
    <w:rsid w:val="00C41255"/>
    <w:rsid w:val="00C44B44"/>
    <w:rsid w:val="00C454E9"/>
    <w:rsid w:val="00C466E9"/>
    <w:rsid w:val="00C46B55"/>
    <w:rsid w:val="00C53A3C"/>
    <w:rsid w:val="00C53D90"/>
    <w:rsid w:val="00C550D8"/>
    <w:rsid w:val="00C55184"/>
    <w:rsid w:val="00C5566F"/>
    <w:rsid w:val="00C564A6"/>
    <w:rsid w:val="00C62560"/>
    <w:rsid w:val="00C6276F"/>
    <w:rsid w:val="00C62B99"/>
    <w:rsid w:val="00C62CFF"/>
    <w:rsid w:val="00C64808"/>
    <w:rsid w:val="00C669A9"/>
    <w:rsid w:val="00C70C46"/>
    <w:rsid w:val="00C7178B"/>
    <w:rsid w:val="00C738E8"/>
    <w:rsid w:val="00C73E5C"/>
    <w:rsid w:val="00C754FD"/>
    <w:rsid w:val="00C7665E"/>
    <w:rsid w:val="00C76E55"/>
    <w:rsid w:val="00C77D61"/>
    <w:rsid w:val="00C85624"/>
    <w:rsid w:val="00C85F5E"/>
    <w:rsid w:val="00C86017"/>
    <w:rsid w:val="00C8760C"/>
    <w:rsid w:val="00C876DB"/>
    <w:rsid w:val="00C9188D"/>
    <w:rsid w:val="00C9613E"/>
    <w:rsid w:val="00C9781C"/>
    <w:rsid w:val="00CA47F3"/>
    <w:rsid w:val="00CA5921"/>
    <w:rsid w:val="00CB66E2"/>
    <w:rsid w:val="00CB7C49"/>
    <w:rsid w:val="00CC0251"/>
    <w:rsid w:val="00CC1771"/>
    <w:rsid w:val="00CC18E8"/>
    <w:rsid w:val="00CC2E5D"/>
    <w:rsid w:val="00CC59B6"/>
    <w:rsid w:val="00CD018C"/>
    <w:rsid w:val="00CD0534"/>
    <w:rsid w:val="00CD26CD"/>
    <w:rsid w:val="00CD2803"/>
    <w:rsid w:val="00CD3512"/>
    <w:rsid w:val="00CD67BB"/>
    <w:rsid w:val="00CD7E63"/>
    <w:rsid w:val="00CE0437"/>
    <w:rsid w:val="00CE3655"/>
    <w:rsid w:val="00CE49FA"/>
    <w:rsid w:val="00CF0929"/>
    <w:rsid w:val="00CF1CFF"/>
    <w:rsid w:val="00CF3E79"/>
    <w:rsid w:val="00CF43E9"/>
    <w:rsid w:val="00CF45C3"/>
    <w:rsid w:val="00CF52F6"/>
    <w:rsid w:val="00CF53E0"/>
    <w:rsid w:val="00D01C89"/>
    <w:rsid w:val="00D02615"/>
    <w:rsid w:val="00D02F45"/>
    <w:rsid w:val="00D03501"/>
    <w:rsid w:val="00D053A6"/>
    <w:rsid w:val="00D06D6B"/>
    <w:rsid w:val="00D07862"/>
    <w:rsid w:val="00D079AB"/>
    <w:rsid w:val="00D07C5F"/>
    <w:rsid w:val="00D11318"/>
    <w:rsid w:val="00D1703D"/>
    <w:rsid w:val="00D17F69"/>
    <w:rsid w:val="00D17FFC"/>
    <w:rsid w:val="00D2364F"/>
    <w:rsid w:val="00D2372D"/>
    <w:rsid w:val="00D257E1"/>
    <w:rsid w:val="00D30B83"/>
    <w:rsid w:val="00D30C43"/>
    <w:rsid w:val="00D33D67"/>
    <w:rsid w:val="00D35F79"/>
    <w:rsid w:val="00D3752E"/>
    <w:rsid w:val="00D46A98"/>
    <w:rsid w:val="00D51256"/>
    <w:rsid w:val="00D53AC3"/>
    <w:rsid w:val="00D614C9"/>
    <w:rsid w:val="00D61F1E"/>
    <w:rsid w:val="00D62C6D"/>
    <w:rsid w:val="00D62CC9"/>
    <w:rsid w:val="00D62F9D"/>
    <w:rsid w:val="00D65379"/>
    <w:rsid w:val="00D670BC"/>
    <w:rsid w:val="00D6771A"/>
    <w:rsid w:val="00D67973"/>
    <w:rsid w:val="00D70A93"/>
    <w:rsid w:val="00D7590F"/>
    <w:rsid w:val="00D76048"/>
    <w:rsid w:val="00D76068"/>
    <w:rsid w:val="00D84A16"/>
    <w:rsid w:val="00D918B0"/>
    <w:rsid w:val="00D93F66"/>
    <w:rsid w:val="00D942F0"/>
    <w:rsid w:val="00D94B9B"/>
    <w:rsid w:val="00D94C5C"/>
    <w:rsid w:val="00D9680E"/>
    <w:rsid w:val="00D97DF3"/>
    <w:rsid w:val="00DA1D36"/>
    <w:rsid w:val="00DA1EFC"/>
    <w:rsid w:val="00DA252F"/>
    <w:rsid w:val="00DA33C6"/>
    <w:rsid w:val="00DA3A6B"/>
    <w:rsid w:val="00DA4E6D"/>
    <w:rsid w:val="00DA5790"/>
    <w:rsid w:val="00DA7C7D"/>
    <w:rsid w:val="00DB0963"/>
    <w:rsid w:val="00DB1AD8"/>
    <w:rsid w:val="00DB440D"/>
    <w:rsid w:val="00DC183A"/>
    <w:rsid w:val="00DC2EB7"/>
    <w:rsid w:val="00DC44FF"/>
    <w:rsid w:val="00DC62E5"/>
    <w:rsid w:val="00DC6CD1"/>
    <w:rsid w:val="00DC7A64"/>
    <w:rsid w:val="00DD1E30"/>
    <w:rsid w:val="00DE2EAD"/>
    <w:rsid w:val="00DE61DE"/>
    <w:rsid w:val="00DE6599"/>
    <w:rsid w:val="00DE7599"/>
    <w:rsid w:val="00DF1D33"/>
    <w:rsid w:val="00DF2EC2"/>
    <w:rsid w:val="00DF3D9F"/>
    <w:rsid w:val="00DF5443"/>
    <w:rsid w:val="00DF6D2C"/>
    <w:rsid w:val="00E00647"/>
    <w:rsid w:val="00E024C9"/>
    <w:rsid w:val="00E03B57"/>
    <w:rsid w:val="00E045B1"/>
    <w:rsid w:val="00E06E62"/>
    <w:rsid w:val="00E13C27"/>
    <w:rsid w:val="00E1653A"/>
    <w:rsid w:val="00E16904"/>
    <w:rsid w:val="00E204B9"/>
    <w:rsid w:val="00E21BD0"/>
    <w:rsid w:val="00E22BAB"/>
    <w:rsid w:val="00E2374F"/>
    <w:rsid w:val="00E2376A"/>
    <w:rsid w:val="00E23EAE"/>
    <w:rsid w:val="00E24F92"/>
    <w:rsid w:val="00E25741"/>
    <w:rsid w:val="00E25771"/>
    <w:rsid w:val="00E259CD"/>
    <w:rsid w:val="00E261D0"/>
    <w:rsid w:val="00E26A17"/>
    <w:rsid w:val="00E27F84"/>
    <w:rsid w:val="00E30044"/>
    <w:rsid w:val="00E30C0F"/>
    <w:rsid w:val="00E30F67"/>
    <w:rsid w:val="00E3360F"/>
    <w:rsid w:val="00E336BF"/>
    <w:rsid w:val="00E33DA1"/>
    <w:rsid w:val="00E357BA"/>
    <w:rsid w:val="00E376D6"/>
    <w:rsid w:val="00E37789"/>
    <w:rsid w:val="00E41A80"/>
    <w:rsid w:val="00E43447"/>
    <w:rsid w:val="00E44F65"/>
    <w:rsid w:val="00E4582F"/>
    <w:rsid w:val="00E46B4C"/>
    <w:rsid w:val="00E50BF4"/>
    <w:rsid w:val="00E50CDD"/>
    <w:rsid w:val="00E51E19"/>
    <w:rsid w:val="00E525F4"/>
    <w:rsid w:val="00E52A37"/>
    <w:rsid w:val="00E57DC9"/>
    <w:rsid w:val="00E601CF"/>
    <w:rsid w:val="00E61000"/>
    <w:rsid w:val="00E613AB"/>
    <w:rsid w:val="00E625E3"/>
    <w:rsid w:val="00E62DE5"/>
    <w:rsid w:val="00E64DFB"/>
    <w:rsid w:val="00E72293"/>
    <w:rsid w:val="00E724D8"/>
    <w:rsid w:val="00E731EF"/>
    <w:rsid w:val="00E74B2A"/>
    <w:rsid w:val="00E75611"/>
    <w:rsid w:val="00E7690C"/>
    <w:rsid w:val="00E7731D"/>
    <w:rsid w:val="00E778A1"/>
    <w:rsid w:val="00E77F8D"/>
    <w:rsid w:val="00E803C5"/>
    <w:rsid w:val="00E80FF2"/>
    <w:rsid w:val="00E810B6"/>
    <w:rsid w:val="00E814B9"/>
    <w:rsid w:val="00E8326C"/>
    <w:rsid w:val="00E86701"/>
    <w:rsid w:val="00E92623"/>
    <w:rsid w:val="00E92ECF"/>
    <w:rsid w:val="00E93CD7"/>
    <w:rsid w:val="00E962BA"/>
    <w:rsid w:val="00E96340"/>
    <w:rsid w:val="00E96466"/>
    <w:rsid w:val="00E9672D"/>
    <w:rsid w:val="00EA2D0D"/>
    <w:rsid w:val="00EA566C"/>
    <w:rsid w:val="00EA62EA"/>
    <w:rsid w:val="00EA633C"/>
    <w:rsid w:val="00EB100E"/>
    <w:rsid w:val="00EB1A10"/>
    <w:rsid w:val="00EB51E7"/>
    <w:rsid w:val="00EC05B6"/>
    <w:rsid w:val="00EC111C"/>
    <w:rsid w:val="00EC1981"/>
    <w:rsid w:val="00EC25CA"/>
    <w:rsid w:val="00EC3822"/>
    <w:rsid w:val="00EC4EDA"/>
    <w:rsid w:val="00EC661F"/>
    <w:rsid w:val="00EC74CE"/>
    <w:rsid w:val="00EC7751"/>
    <w:rsid w:val="00EC7BBA"/>
    <w:rsid w:val="00ED02B8"/>
    <w:rsid w:val="00ED1E8E"/>
    <w:rsid w:val="00ED2A73"/>
    <w:rsid w:val="00ED6782"/>
    <w:rsid w:val="00EE17A7"/>
    <w:rsid w:val="00EE1C10"/>
    <w:rsid w:val="00EE275A"/>
    <w:rsid w:val="00EE3DCE"/>
    <w:rsid w:val="00EE3F1D"/>
    <w:rsid w:val="00EF1A17"/>
    <w:rsid w:val="00EF5E85"/>
    <w:rsid w:val="00F01B58"/>
    <w:rsid w:val="00F02296"/>
    <w:rsid w:val="00F044C2"/>
    <w:rsid w:val="00F0484F"/>
    <w:rsid w:val="00F04A06"/>
    <w:rsid w:val="00F04C44"/>
    <w:rsid w:val="00F12118"/>
    <w:rsid w:val="00F1211F"/>
    <w:rsid w:val="00F12280"/>
    <w:rsid w:val="00F14432"/>
    <w:rsid w:val="00F14BBE"/>
    <w:rsid w:val="00F20739"/>
    <w:rsid w:val="00F24887"/>
    <w:rsid w:val="00F2699D"/>
    <w:rsid w:val="00F326CC"/>
    <w:rsid w:val="00F332A4"/>
    <w:rsid w:val="00F343AA"/>
    <w:rsid w:val="00F346E3"/>
    <w:rsid w:val="00F35940"/>
    <w:rsid w:val="00F36122"/>
    <w:rsid w:val="00F3614A"/>
    <w:rsid w:val="00F3738D"/>
    <w:rsid w:val="00F379C5"/>
    <w:rsid w:val="00F400A5"/>
    <w:rsid w:val="00F41AE1"/>
    <w:rsid w:val="00F440B1"/>
    <w:rsid w:val="00F46B4C"/>
    <w:rsid w:val="00F534CA"/>
    <w:rsid w:val="00F55332"/>
    <w:rsid w:val="00F57688"/>
    <w:rsid w:val="00F62F12"/>
    <w:rsid w:val="00F64200"/>
    <w:rsid w:val="00F6505E"/>
    <w:rsid w:val="00F656B7"/>
    <w:rsid w:val="00F71B8D"/>
    <w:rsid w:val="00F73FE1"/>
    <w:rsid w:val="00F77CD5"/>
    <w:rsid w:val="00F8424A"/>
    <w:rsid w:val="00F846AF"/>
    <w:rsid w:val="00F8515D"/>
    <w:rsid w:val="00F86081"/>
    <w:rsid w:val="00F87BA1"/>
    <w:rsid w:val="00F93315"/>
    <w:rsid w:val="00F938E8"/>
    <w:rsid w:val="00F93B04"/>
    <w:rsid w:val="00F9582E"/>
    <w:rsid w:val="00F974E0"/>
    <w:rsid w:val="00FA05FF"/>
    <w:rsid w:val="00FA55B3"/>
    <w:rsid w:val="00FA5623"/>
    <w:rsid w:val="00FA5ED5"/>
    <w:rsid w:val="00FA74F1"/>
    <w:rsid w:val="00FB088D"/>
    <w:rsid w:val="00FB1DB1"/>
    <w:rsid w:val="00FB251D"/>
    <w:rsid w:val="00FB2ADA"/>
    <w:rsid w:val="00FB57EC"/>
    <w:rsid w:val="00FB6C96"/>
    <w:rsid w:val="00FC146D"/>
    <w:rsid w:val="00FC2412"/>
    <w:rsid w:val="00FC6205"/>
    <w:rsid w:val="00FC7CD2"/>
    <w:rsid w:val="00FD0770"/>
    <w:rsid w:val="00FD0CCA"/>
    <w:rsid w:val="00FD10CA"/>
    <w:rsid w:val="00FD5BAF"/>
    <w:rsid w:val="00FD7C6C"/>
    <w:rsid w:val="00FE2F79"/>
    <w:rsid w:val="00FE41EC"/>
    <w:rsid w:val="00FE496B"/>
    <w:rsid w:val="00FE56B4"/>
    <w:rsid w:val="00FF4B26"/>
    <w:rsid w:val="00FF56B0"/>
    <w:rsid w:val="00FF6C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DCF041"/>
  <w15:docId w15:val="{D0A6F611-5A70-43CE-898F-C4A42541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qFormat/>
    <w:rsid w:val="00D30B83"/>
    <w:pPr>
      <w:keepNext/>
      <w:numPr>
        <w:numId w:val="2"/>
      </w:numPr>
      <w:spacing w:before="180" w:after="180" w:line="720" w:lineRule="auto"/>
      <w:outlineLvl w:val="0"/>
    </w:pPr>
    <w:rPr>
      <w:rFonts w:ascii="Arial" w:eastAsia="新細明體" w:hAnsi="Arial" w:cs="Times New Roman"/>
      <w:b/>
      <w:kern w:val="52"/>
      <w:sz w:val="52"/>
      <w:szCs w:val="20"/>
    </w:rPr>
  </w:style>
  <w:style w:type="paragraph" w:styleId="2">
    <w:name w:val="heading 2"/>
    <w:basedOn w:val="a"/>
    <w:next w:val="a0"/>
    <w:link w:val="20"/>
    <w:qFormat/>
    <w:rsid w:val="00D30B83"/>
    <w:pPr>
      <w:keepNext/>
      <w:numPr>
        <w:ilvl w:val="1"/>
        <w:numId w:val="2"/>
      </w:numPr>
      <w:spacing w:line="720" w:lineRule="auto"/>
      <w:outlineLvl w:val="1"/>
    </w:pPr>
    <w:rPr>
      <w:rFonts w:ascii="Arial" w:eastAsia="新細明體" w:hAnsi="Arial" w:cs="Times New Roman"/>
      <w:b/>
      <w:sz w:val="48"/>
      <w:szCs w:val="20"/>
    </w:rPr>
  </w:style>
  <w:style w:type="paragraph" w:styleId="3">
    <w:name w:val="heading 3"/>
    <w:basedOn w:val="a"/>
    <w:next w:val="a0"/>
    <w:link w:val="30"/>
    <w:uiPriority w:val="99"/>
    <w:qFormat/>
    <w:rsid w:val="00D30B83"/>
    <w:pPr>
      <w:keepNext/>
      <w:numPr>
        <w:ilvl w:val="2"/>
        <w:numId w:val="2"/>
      </w:numPr>
      <w:spacing w:line="720" w:lineRule="auto"/>
      <w:outlineLvl w:val="2"/>
    </w:pPr>
    <w:rPr>
      <w:rFonts w:ascii="Arial" w:eastAsia="新細明體" w:hAnsi="Arial" w:cs="Times New Roman"/>
      <w:b/>
      <w:sz w:val="36"/>
      <w:szCs w:val="20"/>
    </w:rPr>
  </w:style>
  <w:style w:type="paragraph" w:styleId="4">
    <w:name w:val="heading 4"/>
    <w:basedOn w:val="a"/>
    <w:next w:val="a0"/>
    <w:link w:val="40"/>
    <w:uiPriority w:val="99"/>
    <w:qFormat/>
    <w:rsid w:val="00D30B83"/>
    <w:pPr>
      <w:keepNext/>
      <w:numPr>
        <w:ilvl w:val="3"/>
        <w:numId w:val="2"/>
      </w:numPr>
      <w:spacing w:line="720" w:lineRule="auto"/>
      <w:outlineLvl w:val="3"/>
    </w:pPr>
    <w:rPr>
      <w:rFonts w:ascii="Arial" w:eastAsia="新細明體" w:hAnsi="Arial" w:cs="Times New Roman"/>
      <w:sz w:val="36"/>
      <w:szCs w:val="20"/>
    </w:rPr>
  </w:style>
  <w:style w:type="paragraph" w:styleId="5">
    <w:name w:val="heading 5"/>
    <w:basedOn w:val="a"/>
    <w:next w:val="a0"/>
    <w:link w:val="50"/>
    <w:uiPriority w:val="99"/>
    <w:qFormat/>
    <w:rsid w:val="00D30B83"/>
    <w:pPr>
      <w:keepNext/>
      <w:numPr>
        <w:ilvl w:val="4"/>
        <w:numId w:val="2"/>
      </w:numPr>
      <w:spacing w:line="720" w:lineRule="auto"/>
      <w:outlineLvl w:val="4"/>
    </w:pPr>
    <w:rPr>
      <w:rFonts w:ascii="Arial" w:eastAsia="新細明體" w:hAnsi="Arial" w:cs="Times New Roman"/>
      <w:b/>
      <w:sz w:val="36"/>
      <w:szCs w:val="20"/>
    </w:rPr>
  </w:style>
  <w:style w:type="paragraph" w:styleId="6">
    <w:name w:val="heading 6"/>
    <w:basedOn w:val="a"/>
    <w:next w:val="a0"/>
    <w:link w:val="60"/>
    <w:uiPriority w:val="99"/>
    <w:qFormat/>
    <w:rsid w:val="00D30B83"/>
    <w:pPr>
      <w:keepNext/>
      <w:numPr>
        <w:ilvl w:val="5"/>
        <w:numId w:val="2"/>
      </w:numPr>
      <w:spacing w:line="720" w:lineRule="auto"/>
      <w:outlineLvl w:val="5"/>
    </w:pPr>
    <w:rPr>
      <w:rFonts w:ascii="Arial" w:eastAsia="新細明體" w:hAnsi="Arial" w:cs="Times New Roman"/>
      <w:sz w:val="36"/>
      <w:szCs w:val="20"/>
    </w:rPr>
  </w:style>
  <w:style w:type="paragraph" w:styleId="7">
    <w:name w:val="heading 7"/>
    <w:basedOn w:val="a"/>
    <w:next w:val="a0"/>
    <w:link w:val="70"/>
    <w:uiPriority w:val="99"/>
    <w:qFormat/>
    <w:rsid w:val="00D30B83"/>
    <w:pPr>
      <w:keepNext/>
      <w:numPr>
        <w:ilvl w:val="6"/>
        <w:numId w:val="2"/>
      </w:numPr>
      <w:spacing w:line="720" w:lineRule="auto"/>
      <w:outlineLvl w:val="6"/>
    </w:pPr>
    <w:rPr>
      <w:rFonts w:ascii="Arial" w:eastAsia="新細明體" w:hAnsi="Arial" w:cs="Times New Roman"/>
      <w:b/>
      <w:sz w:val="36"/>
      <w:szCs w:val="20"/>
    </w:rPr>
  </w:style>
  <w:style w:type="paragraph" w:styleId="8">
    <w:name w:val="heading 8"/>
    <w:basedOn w:val="a"/>
    <w:next w:val="a0"/>
    <w:link w:val="80"/>
    <w:uiPriority w:val="99"/>
    <w:qFormat/>
    <w:rsid w:val="00D30B83"/>
    <w:pPr>
      <w:keepNext/>
      <w:numPr>
        <w:ilvl w:val="7"/>
        <w:numId w:val="2"/>
      </w:numPr>
      <w:spacing w:line="720" w:lineRule="auto"/>
      <w:outlineLvl w:val="7"/>
    </w:pPr>
    <w:rPr>
      <w:rFonts w:ascii="Arial" w:eastAsia="新細明體" w:hAnsi="Arial" w:cs="Times New Roman"/>
      <w:sz w:val="36"/>
      <w:szCs w:val="20"/>
    </w:rPr>
  </w:style>
  <w:style w:type="paragraph" w:styleId="9">
    <w:name w:val="heading 9"/>
    <w:basedOn w:val="a"/>
    <w:next w:val="a0"/>
    <w:link w:val="90"/>
    <w:uiPriority w:val="99"/>
    <w:qFormat/>
    <w:rsid w:val="00D30B83"/>
    <w:pPr>
      <w:keepNext/>
      <w:numPr>
        <w:ilvl w:val="8"/>
        <w:numId w:val="2"/>
      </w:numPr>
      <w:spacing w:line="720" w:lineRule="auto"/>
      <w:outlineLvl w:val="8"/>
    </w:pPr>
    <w:rPr>
      <w:rFonts w:ascii="Arial" w:eastAsia="新細明體" w:hAnsi="Arial" w:cs="Times New Roman"/>
      <w:sz w:val="36"/>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link w:val="a5"/>
    <w:uiPriority w:val="34"/>
    <w:qFormat/>
    <w:rsid w:val="00D079AB"/>
    <w:pPr>
      <w:ind w:leftChars="200" w:left="480"/>
    </w:pPr>
    <w:rPr>
      <w:rFonts w:ascii="Calibri" w:eastAsia="新細明體" w:hAnsi="Calibri" w:cs="Times New Roman"/>
    </w:rPr>
  </w:style>
  <w:style w:type="paragraph" w:customStyle="1" w:styleId="Default">
    <w:name w:val="Default"/>
    <w:rsid w:val="0037622D"/>
    <w:pPr>
      <w:widowControl w:val="0"/>
      <w:autoSpaceDE w:val="0"/>
      <w:autoSpaceDN w:val="0"/>
      <w:adjustRightInd w:val="0"/>
    </w:pPr>
    <w:rPr>
      <w:rFonts w:ascii="標楷體" w:hAnsi="標楷體" w:cs="標楷體"/>
      <w:color w:val="000000"/>
      <w:kern w:val="0"/>
      <w:szCs w:val="24"/>
    </w:rPr>
  </w:style>
  <w:style w:type="character" w:styleId="a6">
    <w:name w:val="annotation reference"/>
    <w:basedOn w:val="a1"/>
    <w:uiPriority w:val="99"/>
    <w:semiHidden/>
    <w:unhideWhenUsed/>
    <w:rsid w:val="00EC25CA"/>
    <w:rPr>
      <w:sz w:val="18"/>
      <w:szCs w:val="18"/>
    </w:rPr>
  </w:style>
  <w:style w:type="paragraph" w:styleId="a7">
    <w:name w:val="annotation text"/>
    <w:basedOn w:val="a"/>
    <w:link w:val="a8"/>
    <w:uiPriority w:val="99"/>
    <w:semiHidden/>
    <w:unhideWhenUsed/>
    <w:rsid w:val="00EC25CA"/>
  </w:style>
  <w:style w:type="character" w:customStyle="1" w:styleId="a8">
    <w:name w:val="註解文字 字元"/>
    <w:basedOn w:val="a1"/>
    <w:link w:val="a7"/>
    <w:uiPriority w:val="99"/>
    <w:semiHidden/>
    <w:rsid w:val="00EC25CA"/>
  </w:style>
  <w:style w:type="paragraph" w:styleId="a9">
    <w:name w:val="annotation subject"/>
    <w:basedOn w:val="a7"/>
    <w:next w:val="a7"/>
    <w:link w:val="aa"/>
    <w:uiPriority w:val="99"/>
    <w:semiHidden/>
    <w:unhideWhenUsed/>
    <w:rsid w:val="00EC25CA"/>
    <w:rPr>
      <w:b/>
      <w:bCs/>
    </w:rPr>
  </w:style>
  <w:style w:type="character" w:customStyle="1" w:styleId="aa">
    <w:name w:val="註解主旨 字元"/>
    <w:basedOn w:val="a8"/>
    <w:link w:val="a9"/>
    <w:uiPriority w:val="99"/>
    <w:semiHidden/>
    <w:rsid w:val="00EC25CA"/>
    <w:rPr>
      <w:b/>
      <w:bCs/>
    </w:rPr>
  </w:style>
  <w:style w:type="paragraph" w:styleId="ab">
    <w:name w:val="Balloon Text"/>
    <w:basedOn w:val="a"/>
    <w:link w:val="ac"/>
    <w:uiPriority w:val="99"/>
    <w:semiHidden/>
    <w:unhideWhenUsed/>
    <w:rsid w:val="00EC25CA"/>
    <w:rPr>
      <w:rFonts w:asciiTheme="majorHAnsi" w:eastAsiaTheme="majorEastAsia" w:hAnsiTheme="majorHAnsi" w:cstheme="majorBidi"/>
      <w:sz w:val="18"/>
      <w:szCs w:val="18"/>
    </w:rPr>
  </w:style>
  <w:style w:type="character" w:customStyle="1" w:styleId="ac">
    <w:name w:val="註解方塊文字 字元"/>
    <w:basedOn w:val="a1"/>
    <w:link w:val="ab"/>
    <w:uiPriority w:val="99"/>
    <w:semiHidden/>
    <w:rsid w:val="00EC25CA"/>
    <w:rPr>
      <w:rFonts w:asciiTheme="majorHAnsi" w:eastAsiaTheme="majorEastAsia" w:hAnsiTheme="majorHAnsi" w:cstheme="majorBidi"/>
      <w:sz w:val="18"/>
      <w:szCs w:val="18"/>
    </w:rPr>
  </w:style>
  <w:style w:type="table" w:styleId="ad">
    <w:name w:val="Table Grid"/>
    <w:basedOn w:val="a2"/>
    <w:rsid w:val="005C14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DA252F"/>
    <w:pPr>
      <w:tabs>
        <w:tab w:val="center" w:pos="4153"/>
        <w:tab w:val="right" w:pos="8306"/>
      </w:tabs>
      <w:snapToGrid w:val="0"/>
    </w:pPr>
    <w:rPr>
      <w:sz w:val="20"/>
      <w:szCs w:val="20"/>
    </w:rPr>
  </w:style>
  <w:style w:type="character" w:customStyle="1" w:styleId="af">
    <w:name w:val="頁首 字元"/>
    <w:basedOn w:val="a1"/>
    <w:link w:val="ae"/>
    <w:uiPriority w:val="99"/>
    <w:rsid w:val="00DA252F"/>
    <w:rPr>
      <w:sz w:val="20"/>
      <w:szCs w:val="20"/>
    </w:rPr>
  </w:style>
  <w:style w:type="paragraph" w:styleId="af0">
    <w:name w:val="footer"/>
    <w:basedOn w:val="a"/>
    <w:link w:val="af1"/>
    <w:uiPriority w:val="99"/>
    <w:unhideWhenUsed/>
    <w:rsid w:val="00DA252F"/>
    <w:pPr>
      <w:tabs>
        <w:tab w:val="center" w:pos="4153"/>
        <w:tab w:val="right" w:pos="8306"/>
      </w:tabs>
      <w:snapToGrid w:val="0"/>
    </w:pPr>
    <w:rPr>
      <w:sz w:val="20"/>
      <w:szCs w:val="20"/>
    </w:rPr>
  </w:style>
  <w:style w:type="character" w:customStyle="1" w:styleId="af1">
    <w:name w:val="頁尾 字元"/>
    <w:basedOn w:val="a1"/>
    <w:link w:val="af0"/>
    <w:uiPriority w:val="99"/>
    <w:rsid w:val="00DA252F"/>
    <w:rPr>
      <w:sz w:val="20"/>
      <w:szCs w:val="20"/>
    </w:rPr>
  </w:style>
  <w:style w:type="character" w:customStyle="1" w:styleId="class126">
    <w:name w:val="class126"/>
    <w:basedOn w:val="a1"/>
    <w:rsid w:val="00725CA1"/>
  </w:style>
  <w:style w:type="character" w:styleId="af2">
    <w:name w:val="Emphasis"/>
    <w:basedOn w:val="a1"/>
    <w:uiPriority w:val="20"/>
    <w:qFormat/>
    <w:rsid w:val="006E6A2F"/>
    <w:rPr>
      <w:i/>
      <w:iCs/>
    </w:rPr>
  </w:style>
  <w:style w:type="paragraph" w:styleId="Web">
    <w:name w:val="Normal (Web)"/>
    <w:basedOn w:val="a"/>
    <w:uiPriority w:val="99"/>
    <w:semiHidden/>
    <w:unhideWhenUsed/>
    <w:rsid w:val="008D6DC7"/>
    <w:pPr>
      <w:widowControl/>
      <w:spacing w:before="100" w:beforeAutospacing="1" w:after="100" w:afterAutospacing="1"/>
    </w:pPr>
    <w:rPr>
      <w:rFonts w:ascii="新細明體" w:eastAsia="新細明體" w:hAnsi="新細明體" w:cs="新細明體"/>
      <w:kern w:val="0"/>
      <w:szCs w:val="24"/>
    </w:rPr>
  </w:style>
  <w:style w:type="character" w:customStyle="1" w:styleId="a5">
    <w:name w:val="清單段落 字元"/>
    <w:link w:val="a4"/>
    <w:uiPriority w:val="34"/>
    <w:locked/>
    <w:rsid w:val="002A6004"/>
    <w:rPr>
      <w:rFonts w:ascii="Calibri" w:eastAsia="新細明體" w:hAnsi="Calibri" w:cs="Times New Roman"/>
    </w:rPr>
  </w:style>
  <w:style w:type="character" w:customStyle="1" w:styleId="10">
    <w:name w:val="標題 1 字元"/>
    <w:basedOn w:val="a1"/>
    <w:link w:val="1"/>
    <w:rsid w:val="00D30B83"/>
    <w:rPr>
      <w:rFonts w:ascii="Arial" w:eastAsia="新細明體" w:hAnsi="Arial" w:cs="Times New Roman"/>
      <w:b/>
      <w:kern w:val="52"/>
      <w:sz w:val="52"/>
      <w:szCs w:val="20"/>
    </w:rPr>
  </w:style>
  <w:style w:type="character" w:customStyle="1" w:styleId="20">
    <w:name w:val="標題 2 字元"/>
    <w:basedOn w:val="a1"/>
    <w:link w:val="2"/>
    <w:rsid w:val="00D30B83"/>
    <w:rPr>
      <w:rFonts w:ascii="Arial" w:eastAsia="新細明體" w:hAnsi="Arial" w:cs="Times New Roman"/>
      <w:b/>
      <w:sz w:val="48"/>
      <w:szCs w:val="20"/>
    </w:rPr>
  </w:style>
  <w:style w:type="character" w:customStyle="1" w:styleId="30">
    <w:name w:val="標題 3 字元"/>
    <w:basedOn w:val="a1"/>
    <w:link w:val="3"/>
    <w:uiPriority w:val="99"/>
    <w:rsid w:val="00D30B83"/>
    <w:rPr>
      <w:rFonts w:ascii="Arial" w:eastAsia="新細明體" w:hAnsi="Arial" w:cs="Times New Roman"/>
      <w:b/>
      <w:sz w:val="36"/>
      <w:szCs w:val="20"/>
    </w:rPr>
  </w:style>
  <w:style w:type="character" w:customStyle="1" w:styleId="40">
    <w:name w:val="標題 4 字元"/>
    <w:basedOn w:val="a1"/>
    <w:link w:val="4"/>
    <w:uiPriority w:val="99"/>
    <w:rsid w:val="00D30B83"/>
    <w:rPr>
      <w:rFonts w:ascii="Arial" w:eastAsia="新細明體" w:hAnsi="Arial" w:cs="Times New Roman"/>
      <w:sz w:val="36"/>
      <w:szCs w:val="20"/>
    </w:rPr>
  </w:style>
  <w:style w:type="character" w:customStyle="1" w:styleId="50">
    <w:name w:val="標題 5 字元"/>
    <w:basedOn w:val="a1"/>
    <w:link w:val="5"/>
    <w:uiPriority w:val="99"/>
    <w:rsid w:val="00D30B83"/>
    <w:rPr>
      <w:rFonts w:ascii="Arial" w:eastAsia="新細明體" w:hAnsi="Arial" w:cs="Times New Roman"/>
      <w:b/>
      <w:sz w:val="36"/>
      <w:szCs w:val="20"/>
    </w:rPr>
  </w:style>
  <w:style w:type="character" w:customStyle="1" w:styleId="60">
    <w:name w:val="標題 6 字元"/>
    <w:basedOn w:val="a1"/>
    <w:link w:val="6"/>
    <w:uiPriority w:val="99"/>
    <w:rsid w:val="00D30B83"/>
    <w:rPr>
      <w:rFonts w:ascii="Arial" w:eastAsia="新細明體" w:hAnsi="Arial" w:cs="Times New Roman"/>
      <w:sz w:val="36"/>
      <w:szCs w:val="20"/>
    </w:rPr>
  </w:style>
  <w:style w:type="character" w:customStyle="1" w:styleId="70">
    <w:name w:val="標題 7 字元"/>
    <w:basedOn w:val="a1"/>
    <w:link w:val="7"/>
    <w:uiPriority w:val="99"/>
    <w:rsid w:val="00D30B83"/>
    <w:rPr>
      <w:rFonts w:ascii="Arial" w:eastAsia="新細明體" w:hAnsi="Arial" w:cs="Times New Roman"/>
      <w:b/>
      <w:sz w:val="36"/>
      <w:szCs w:val="20"/>
    </w:rPr>
  </w:style>
  <w:style w:type="character" w:customStyle="1" w:styleId="80">
    <w:name w:val="標題 8 字元"/>
    <w:basedOn w:val="a1"/>
    <w:link w:val="8"/>
    <w:uiPriority w:val="99"/>
    <w:rsid w:val="00D30B83"/>
    <w:rPr>
      <w:rFonts w:ascii="Arial" w:eastAsia="新細明體" w:hAnsi="Arial" w:cs="Times New Roman"/>
      <w:sz w:val="36"/>
      <w:szCs w:val="20"/>
    </w:rPr>
  </w:style>
  <w:style w:type="character" w:customStyle="1" w:styleId="90">
    <w:name w:val="標題 9 字元"/>
    <w:basedOn w:val="a1"/>
    <w:link w:val="9"/>
    <w:uiPriority w:val="99"/>
    <w:rsid w:val="00D30B83"/>
    <w:rPr>
      <w:rFonts w:ascii="Arial" w:eastAsia="新細明體" w:hAnsi="Arial" w:cs="Times New Roman"/>
      <w:sz w:val="36"/>
      <w:szCs w:val="20"/>
    </w:rPr>
  </w:style>
  <w:style w:type="paragraph" w:styleId="a0">
    <w:name w:val="Normal Indent"/>
    <w:basedOn w:val="a"/>
    <w:uiPriority w:val="99"/>
    <w:semiHidden/>
    <w:unhideWhenUsed/>
    <w:rsid w:val="00D30B83"/>
    <w:pPr>
      <w:ind w:leftChars="200" w:left="480"/>
    </w:pPr>
  </w:style>
  <w:style w:type="paragraph" w:styleId="af3">
    <w:name w:val="Body Text"/>
    <w:basedOn w:val="a"/>
    <w:link w:val="af4"/>
    <w:uiPriority w:val="1"/>
    <w:unhideWhenUsed/>
    <w:qFormat/>
    <w:rsid w:val="00402890"/>
    <w:pPr>
      <w:autoSpaceDE w:val="0"/>
      <w:autoSpaceDN w:val="0"/>
      <w:spacing w:before="26"/>
      <w:ind w:left="280"/>
    </w:pPr>
    <w:rPr>
      <w:rFonts w:ascii="新細明體" w:eastAsia="新細明體" w:hAnsi="新細明體" w:cs="新細明體"/>
      <w:kern w:val="0"/>
      <w:szCs w:val="24"/>
      <w:lang w:eastAsia="en-US"/>
    </w:rPr>
  </w:style>
  <w:style w:type="character" w:customStyle="1" w:styleId="af4">
    <w:name w:val="本文 字元"/>
    <w:basedOn w:val="a1"/>
    <w:link w:val="af3"/>
    <w:uiPriority w:val="1"/>
    <w:rsid w:val="00402890"/>
    <w:rPr>
      <w:rFonts w:ascii="新細明體" w:eastAsia="新細明體" w:hAnsi="新細明體" w:cs="新細明體"/>
      <w:kern w:val="0"/>
      <w:szCs w:val="24"/>
      <w:lang w:eastAsia="en-US"/>
    </w:rPr>
  </w:style>
  <w:style w:type="paragraph" w:customStyle="1" w:styleId="TableParagraph">
    <w:name w:val="Table Paragraph"/>
    <w:basedOn w:val="a"/>
    <w:uiPriority w:val="1"/>
    <w:qFormat/>
    <w:rsid w:val="00402890"/>
    <w:pPr>
      <w:autoSpaceDE w:val="0"/>
      <w:autoSpaceDN w:val="0"/>
    </w:pPr>
    <w:rPr>
      <w:rFonts w:ascii="微軟正黑體" w:eastAsia="微軟正黑體" w:hAnsi="微軟正黑體" w:cs="微軟正黑體"/>
      <w:kern w:val="0"/>
      <w:sz w:val="22"/>
      <w:lang w:eastAsia="en-US"/>
    </w:rPr>
  </w:style>
  <w:style w:type="table" w:customStyle="1" w:styleId="TableNormal">
    <w:name w:val="Table Normal"/>
    <w:uiPriority w:val="2"/>
    <w:semiHidden/>
    <w:qFormat/>
    <w:rsid w:val="00402890"/>
    <w:pPr>
      <w:widowControl w:val="0"/>
      <w:autoSpaceDE w:val="0"/>
      <w:autoSpaceDN w:val="0"/>
    </w:pPr>
    <w:rPr>
      <w:rFonts w:eastAsia="Times New Roman"/>
      <w:kern w:val="0"/>
      <w:sz w:val="22"/>
      <w:lang w:eastAsia="en-US"/>
    </w:rPr>
    <w:tblPr>
      <w:tblCellMar>
        <w:top w:w="0" w:type="dxa"/>
        <w:left w:w="0" w:type="dxa"/>
        <w:bottom w:w="0" w:type="dxa"/>
        <w:right w:w="0" w:type="dxa"/>
      </w:tblCellMar>
    </w:tblPr>
  </w:style>
  <w:style w:type="character" w:styleId="af5">
    <w:name w:val="Hyperlink"/>
    <w:basedOn w:val="a1"/>
    <w:uiPriority w:val="99"/>
    <w:unhideWhenUsed/>
    <w:rsid w:val="00210649"/>
    <w:rPr>
      <w:color w:val="0000FF" w:themeColor="hyperlink"/>
      <w:u w:val="single"/>
    </w:rPr>
  </w:style>
  <w:style w:type="character" w:styleId="af6">
    <w:name w:val="Unresolved Mention"/>
    <w:basedOn w:val="a1"/>
    <w:uiPriority w:val="99"/>
    <w:semiHidden/>
    <w:unhideWhenUsed/>
    <w:rsid w:val="00210649"/>
    <w:rPr>
      <w:color w:val="605E5C"/>
      <w:shd w:val="clear" w:color="auto" w:fill="E1DFDD"/>
    </w:rPr>
  </w:style>
  <w:style w:type="character" w:styleId="af7">
    <w:name w:val="FollowedHyperlink"/>
    <w:basedOn w:val="a1"/>
    <w:uiPriority w:val="99"/>
    <w:semiHidden/>
    <w:unhideWhenUsed/>
    <w:rsid w:val="00325F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0720">
      <w:bodyDiv w:val="1"/>
      <w:marLeft w:val="0"/>
      <w:marRight w:val="0"/>
      <w:marTop w:val="0"/>
      <w:marBottom w:val="0"/>
      <w:divBdr>
        <w:top w:val="none" w:sz="0" w:space="0" w:color="auto"/>
        <w:left w:val="none" w:sz="0" w:space="0" w:color="auto"/>
        <w:bottom w:val="none" w:sz="0" w:space="0" w:color="auto"/>
        <w:right w:val="none" w:sz="0" w:space="0" w:color="auto"/>
      </w:divBdr>
    </w:div>
    <w:div w:id="55324520">
      <w:bodyDiv w:val="1"/>
      <w:marLeft w:val="0"/>
      <w:marRight w:val="0"/>
      <w:marTop w:val="0"/>
      <w:marBottom w:val="0"/>
      <w:divBdr>
        <w:top w:val="none" w:sz="0" w:space="0" w:color="auto"/>
        <w:left w:val="none" w:sz="0" w:space="0" w:color="auto"/>
        <w:bottom w:val="none" w:sz="0" w:space="0" w:color="auto"/>
        <w:right w:val="none" w:sz="0" w:space="0" w:color="auto"/>
      </w:divBdr>
    </w:div>
    <w:div w:id="219025095">
      <w:bodyDiv w:val="1"/>
      <w:marLeft w:val="0"/>
      <w:marRight w:val="0"/>
      <w:marTop w:val="0"/>
      <w:marBottom w:val="0"/>
      <w:divBdr>
        <w:top w:val="none" w:sz="0" w:space="0" w:color="auto"/>
        <w:left w:val="none" w:sz="0" w:space="0" w:color="auto"/>
        <w:bottom w:val="none" w:sz="0" w:space="0" w:color="auto"/>
        <w:right w:val="none" w:sz="0" w:space="0" w:color="auto"/>
      </w:divBdr>
    </w:div>
    <w:div w:id="244800889">
      <w:bodyDiv w:val="1"/>
      <w:marLeft w:val="0"/>
      <w:marRight w:val="0"/>
      <w:marTop w:val="0"/>
      <w:marBottom w:val="0"/>
      <w:divBdr>
        <w:top w:val="none" w:sz="0" w:space="0" w:color="auto"/>
        <w:left w:val="none" w:sz="0" w:space="0" w:color="auto"/>
        <w:bottom w:val="none" w:sz="0" w:space="0" w:color="auto"/>
        <w:right w:val="none" w:sz="0" w:space="0" w:color="auto"/>
      </w:divBdr>
    </w:div>
    <w:div w:id="272135336">
      <w:bodyDiv w:val="1"/>
      <w:marLeft w:val="0"/>
      <w:marRight w:val="0"/>
      <w:marTop w:val="0"/>
      <w:marBottom w:val="0"/>
      <w:divBdr>
        <w:top w:val="none" w:sz="0" w:space="0" w:color="auto"/>
        <w:left w:val="none" w:sz="0" w:space="0" w:color="auto"/>
        <w:bottom w:val="none" w:sz="0" w:space="0" w:color="auto"/>
        <w:right w:val="none" w:sz="0" w:space="0" w:color="auto"/>
      </w:divBdr>
      <w:divsChild>
        <w:div w:id="938297276">
          <w:marLeft w:val="547"/>
          <w:marRight w:val="0"/>
          <w:marTop w:val="360"/>
          <w:marBottom w:val="0"/>
          <w:divBdr>
            <w:top w:val="none" w:sz="0" w:space="0" w:color="auto"/>
            <w:left w:val="none" w:sz="0" w:space="0" w:color="auto"/>
            <w:bottom w:val="none" w:sz="0" w:space="0" w:color="auto"/>
            <w:right w:val="none" w:sz="0" w:space="0" w:color="auto"/>
          </w:divBdr>
        </w:div>
        <w:div w:id="1239899973">
          <w:marLeft w:val="547"/>
          <w:marRight w:val="0"/>
          <w:marTop w:val="360"/>
          <w:marBottom w:val="0"/>
          <w:divBdr>
            <w:top w:val="none" w:sz="0" w:space="0" w:color="auto"/>
            <w:left w:val="none" w:sz="0" w:space="0" w:color="auto"/>
            <w:bottom w:val="none" w:sz="0" w:space="0" w:color="auto"/>
            <w:right w:val="none" w:sz="0" w:space="0" w:color="auto"/>
          </w:divBdr>
        </w:div>
        <w:div w:id="377121814">
          <w:marLeft w:val="547"/>
          <w:marRight w:val="0"/>
          <w:marTop w:val="360"/>
          <w:marBottom w:val="0"/>
          <w:divBdr>
            <w:top w:val="none" w:sz="0" w:space="0" w:color="auto"/>
            <w:left w:val="none" w:sz="0" w:space="0" w:color="auto"/>
            <w:bottom w:val="none" w:sz="0" w:space="0" w:color="auto"/>
            <w:right w:val="none" w:sz="0" w:space="0" w:color="auto"/>
          </w:divBdr>
        </w:div>
        <w:div w:id="853804736">
          <w:marLeft w:val="547"/>
          <w:marRight w:val="0"/>
          <w:marTop w:val="360"/>
          <w:marBottom w:val="0"/>
          <w:divBdr>
            <w:top w:val="none" w:sz="0" w:space="0" w:color="auto"/>
            <w:left w:val="none" w:sz="0" w:space="0" w:color="auto"/>
            <w:bottom w:val="none" w:sz="0" w:space="0" w:color="auto"/>
            <w:right w:val="none" w:sz="0" w:space="0" w:color="auto"/>
          </w:divBdr>
        </w:div>
      </w:divsChild>
    </w:div>
    <w:div w:id="398989604">
      <w:bodyDiv w:val="1"/>
      <w:marLeft w:val="0"/>
      <w:marRight w:val="0"/>
      <w:marTop w:val="0"/>
      <w:marBottom w:val="0"/>
      <w:divBdr>
        <w:top w:val="none" w:sz="0" w:space="0" w:color="auto"/>
        <w:left w:val="none" w:sz="0" w:space="0" w:color="auto"/>
        <w:bottom w:val="none" w:sz="0" w:space="0" w:color="auto"/>
        <w:right w:val="none" w:sz="0" w:space="0" w:color="auto"/>
      </w:divBdr>
    </w:div>
    <w:div w:id="683242600">
      <w:bodyDiv w:val="1"/>
      <w:marLeft w:val="0"/>
      <w:marRight w:val="0"/>
      <w:marTop w:val="0"/>
      <w:marBottom w:val="0"/>
      <w:divBdr>
        <w:top w:val="none" w:sz="0" w:space="0" w:color="auto"/>
        <w:left w:val="none" w:sz="0" w:space="0" w:color="auto"/>
        <w:bottom w:val="none" w:sz="0" w:space="0" w:color="auto"/>
        <w:right w:val="none" w:sz="0" w:space="0" w:color="auto"/>
      </w:divBdr>
    </w:div>
    <w:div w:id="762728840">
      <w:bodyDiv w:val="1"/>
      <w:marLeft w:val="0"/>
      <w:marRight w:val="0"/>
      <w:marTop w:val="0"/>
      <w:marBottom w:val="0"/>
      <w:divBdr>
        <w:top w:val="none" w:sz="0" w:space="0" w:color="auto"/>
        <w:left w:val="none" w:sz="0" w:space="0" w:color="auto"/>
        <w:bottom w:val="none" w:sz="0" w:space="0" w:color="auto"/>
        <w:right w:val="none" w:sz="0" w:space="0" w:color="auto"/>
      </w:divBdr>
    </w:div>
    <w:div w:id="814564608">
      <w:bodyDiv w:val="1"/>
      <w:marLeft w:val="0"/>
      <w:marRight w:val="0"/>
      <w:marTop w:val="0"/>
      <w:marBottom w:val="0"/>
      <w:divBdr>
        <w:top w:val="none" w:sz="0" w:space="0" w:color="auto"/>
        <w:left w:val="none" w:sz="0" w:space="0" w:color="auto"/>
        <w:bottom w:val="none" w:sz="0" w:space="0" w:color="auto"/>
        <w:right w:val="none" w:sz="0" w:space="0" w:color="auto"/>
      </w:divBdr>
    </w:div>
    <w:div w:id="1191722563">
      <w:bodyDiv w:val="1"/>
      <w:marLeft w:val="0"/>
      <w:marRight w:val="0"/>
      <w:marTop w:val="0"/>
      <w:marBottom w:val="0"/>
      <w:divBdr>
        <w:top w:val="none" w:sz="0" w:space="0" w:color="auto"/>
        <w:left w:val="none" w:sz="0" w:space="0" w:color="auto"/>
        <w:bottom w:val="none" w:sz="0" w:space="0" w:color="auto"/>
        <w:right w:val="none" w:sz="0" w:space="0" w:color="auto"/>
      </w:divBdr>
    </w:div>
    <w:div w:id="1450204806">
      <w:bodyDiv w:val="1"/>
      <w:marLeft w:val="0"/>
      <w:marRight w:val="0"/>
      <w:marTop w:val="0"/>
      <w:marBottom w:val="0"/>
      <w:divBdr>
        <w:top w:val="none" w:sz="0" w:space="0" w:color="auto"/>
        <w:left w:val="none" w:sz="0" w:space="0" w:color="auto"/>
        <w:bottom w:val="none" w:sz="0" w:space="0" w:color="auto"/>
        <w:right w:val="none" w:sz="0" w:space="0" w:color="auto"/>
      </w:divBdr>
    </w:div>
    <w:div w:id="146434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ck/a?!&amp;&amp;p=3ad35313095d878fJmltdHM9MTY4NDk3MjgwMCZpZ3VpZD0xYTdiZGZmMy0zMGUwLTYzODEtMGIxMy1jZWZmMzE1MDYyMjImaW5zaWQ9NTE4OQ&amp;ptn=3&amp;hsh=3&amp;fclid=1a7bdff3-30e0-6381-0b13-ceff31506222&amp;psq=%e6%93%b4%e5%a2%9e%e5%af%a6%e5%a2%83%e8%9e%8d%e5%85%a5%e6%95%99%e5%ad%b8&amp;u=a1aHR0cDovL250Y3Vpci5udGN1LmVkdS50dy9iaXRzdHJlYW0vOTg3NjU0MzIxLzE0NzkyLzIvMi0lRTYlODclODklRTclOTQlQTglRTYlOTMlQjQlRTUlQTIlOUUlRTUlQUYlQTYlRTUlQTIlODMlRTglQkMlOTQlRTUlOEElQTklRTUlQUQlQjglRTclQkYlOTIlRTclQjMlQkIlRTclQjUlQjElRTYlOTYlQkMlRTUlQkUlQUUlRTclQTklOEQlRTUlODglODYlRTYlOTUlOTklRTglODIlQjIlRTQlQjklOEIlRTYlODglOTAlRTYlOTUlODglRTglQTklOTUlRTQlQkMlQjAucGRm&amp;ntb=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hr.nkust.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C803B-4292-41DB-A560-44476C4B0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1188</TotalTime>
  <Pages>4</Pages>
  <Words>1963</Words>
  <Characters>2122</Characters>
  <Application>Microsoft Office Word</Application>
  <DocSecurity>0</DocSecurity>
  <Lines>265</Lines>
  <Paragraphs>240</Paragraphs>
  <ScaleCrop>false</ScaleCrop>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宜安 鄭</cp:lastModifiedBy>
  <cp:revision>165</cp:revision>
  <cp:lastPrinted>2023-09-27T08:24:00Z</cp:lastPrinted>
  <dcterms:created xsi:type="dcterms:W3CDTF">2023-05-25T08:34:00Z</dcterms:created>
  <dcterms:modified xsi:type="dcterms:W3CDTF">2025-06-23T00:59:00Z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73742e78d7af79c93a8d11b5125ab2501cb7405e52cf7b5880ab91a1788a9d9b</vt:lpwstr>
  </property>
</Properties>
</file>